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A4C" w:rsidRPr="004E1A4C" w:rsidRDefault="004E1A4C" w:rsidP="004E1A4C">
      <w:pPr>
        <w:ind w:left="-567" w:firstLine="141"/>
        <w:jc w:val="center"/>
        <w:rPr>
          <w:rFonts w:ascii="Georgia" w:eastAsia="Calibri" w:hAnsi="Georgia"/>
          <w:b/>
          <w:sz w:val="36"/>
          <w:szCs w:val="36"/>
          <w:lang w:eastAsia="en-US"/>
        </w:rPr>
      </w:pPr>
      <w:r w:rsidRPr="004E1A4C">
        <w:rPr>
          <w:rFonts w:ascii="Georgia" w:eastAsia="Calibri" w:hAnsi="Georgia"/>
          <w:b/>
          <w:sz w:val="36"/>
          <w:szCs w:val="36"/>
          <w:lang w:eastAsia="en-US"/>
        </w:rPr>
        <w:t xml:space="preserve">Управление образования </w:t>
      </w:r>
    </w:p>
    <w:p w:rsidR="004E1A4C" w:rsidRPr="004E1A4C" w:rsidRDefault="004E1A4C" w:rsidP="004E1A4C">
      <w:pPr>
        <w:ind w:left="-567" w:firstLine="141"/>
        <w:jc w:val="center"/>
        <w:rPr>
          <w:rFonts w:ascii="Georgia" w:eastAsia="Calibri" w:hAnsi="Georgia"/>
          <w:b/>
          <w:sz w:val="36"/>
          <w:szCs w:val="36"/>
          <w:lang w:eastAsia="en-US"/>
        </w:rPr>
      </w:pPr>
      <w:r w:rsidRPr="004E1A4C">
        <w:rPr>
          <w:rFonts w:ascii="Georgia" w:eastAsia="Calibri" w:hAnsi="Georgia"/>
          <w:b/>
          <w:sz w:val="36"/>
          <w:szCs w:val="36"/>
          <w:lang w:eastAsia="en-US"/>
        </w:rPr>
        <w:t>Исполнительного комитета Чистопольского муниципального района</w:t>
      </w:r>
    </w:p>
    <w:p w:rsidR="004E1A4C" w:rsidRDefault="004E1A4C" w:rsidP="004E1A4C">
      <w:pPr>
        <w:ind w:left="-567" w:firstLine="141"/>
        <w:jc w:val="center"/>
        <w:rPr>
          <w:rFonts w:eastAsia="Calibri"/>
          <w:lang w:eastAsia="en-US"/>
        </w:rPr>
      </w:pPr>
    </w:p>
    <w:p w:rsidR="004E1A4C" w:rsidRDefault="00B616D0" w:rsidP="004E1A4C">
      <w:pPr>
        <w:ind w:left="-567" w:firstLine="141"/>
        <w:jc w:val="center"/>
        <w:rPr>
          <w:rFonts w:ascii="Georgia" w:eastAsia="Calibri" w:hAnsi="Georgia"/>
          <w:b/>
          <w:sz w:val="32"/>
          <w:szCs w:val="32"/>
          <w:lang w:eastAsia="en-US"/>
        </w:rPr>
      </w:pPr>
      <w:r>
        <w:rPr>
          <w:rFonts w:ascii="Georgia" w:eastAsia="Calibri" w:hAnsi="Georgia"/>
          <w:b/>
          <w:sz w:val="32"/>
          <w:szCs w:val="32"/>
          <w:lang w:eastAsia="en-US"/>
        </w:rPr>
        <w:t>Информационная справка по работе</w:t>
      </w:r>
      <w:r w:rsidR="00247A0C">
        <w:rPr>
          <w:rFonts w:ascii="Georgia" w:eastAsia="Calibri" w:hAnsi="Georgia"/>
          <w:b/>
          <w:sz w:val="32"/>
          <w:szCs w:val="32"/>
          <w:lang w:eastAsia="en-US"/>
        </w:rPr>
        <w:t xml:space="preserve"> отрядов «Юнармии»</w:t>
      </w:r>
      <w:r w:rsidR="004E1A4C" w:rsidRPr="004E1A4C">
        <w:rPr>
          <w:rFonts w:ascii="Georgia" w:eastAsia="Calibri" w:hAnsi="Georgia"/>
          <w:b/>
          <w:sz w:val="32"/>
          <w:szCs w:val="32"/>
          <w:lang w:eastAsia="en-US"/>
        </w:rPr>
        <w:t>.</w:t>
      </w:r>
    </w:p>
    <w:p w:rsidR="0043196D" w:rsidRPr="0043196D" w:rsidRDefault="0043196D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3196D">
        <w:rPr>
          <w:rFonts w:eastAsia="Calibri"/>
          <w:sz w:val="28"/>
          <w:szCs w:val="28"/>
          <w:lang w:eastAsia="en-US"/>
        </w:rPr>
        <w:t xml:space="preserve">В </w:t>
      </w:r>
      <w:r>
        <w:rPr>
          <w:rFonts w:eastAsia="Calibri"/>
          <w:sz w:val="28"/>
          <w:szCs w:val="28"/>
          <w:lang w:eastAsia="en-US"/>
        </w:rPr>
        <w:t xml:space="preserve">27 </w:t>
      </w:r>
      <w:r w:rsidRPr="0043196D">
        <w:rPr>
          <w:rFonts w:eastAsia="Calibri"/>
          <w:sz w:val="28"/>
          <w:szCs w:val="28"/>
          <w:lang w:eastAsia="en-US"/>
        </w:rPr>
        <w:t>общеобразовательных организациях Чистопольского</w:t>
      </w:r>
      <w:r>
        <w:rPr>
          <w:rFonts w:eastAsia="Calibri"/>
          <w:sz w:val="28"/>
          <w:szCs w:val="28"/>
          <w:lang w:eastAsia="en-US"/>
        </w:rPr>
        <w:t xml:space="preserve"> муниципального района создано 27</w:t>
      </w:r>
      <w:r w:rsidRPr="0043196D">
        <w:rPr>
          <w:rFonts w:eastAsia="Calibri"/>
          <w:sz w:val="28"/>
          <w:szCs w:val="28"/>
          <w:lang w:eastAsia="en-US"/>
        </w:rPr>
        <w:t xml:space="preserve"> отряд</w:t>
      </w:r>
      <w:r>
        <w:rPr>
          <w:rFonts w:eastAsia="Calibri"/>
          <w:sz w:val="28"/>
          <w:szCs w:val="28"/>
          <w:lang w:eastAsia="en-US"/>
        </w:rPr>
        <w:t>ов</w:t>
      </w:r>
      <w:r w:rsidRPr="0043196D">
        <w:rPr>
          <w:rFonts w:eastAsia="Calibri"/>
          <w:sz w:val="28"/>
          <w:szCs w:val="28"/>
          <w:lang w:eastAsia="en-US"/>
        </w:rPr>
        <w:t xml:space="preserve"> Всероссийского детско-юношеского военно-патриотического общественного движения «ЮНАРМИЯ». Согласно заявлений школьников организован персонифицированный учёт участник</w:t>
      </w:r>
      <w:r w:rsidR="00330532">
        <w:rPr>
          <w:rFonts w:eastAsia="Calibri"/>
          <w:sz w:val="28"/>
          <w:szCs w:val="28"/>
          <w:lang w:eastAsia="en-US"/>
        </w:rPr>
        <w:t xml:space="preserve">ов движения, составлен реестр. </w:t>
      </w:r>
      <w:r w:rsidR="006C6165">
        <w:rPr>
          <w:rFonts w:eastAsia="Calibri"/>
          <w:sz w:val="28"/>
          <w:szCs w:val="28"/>
          <w:lang w:eastAsia="en-US"/>
        </w:rPr>
        <w:t>В</w:t>
      </w:r>
      <w:r w:rsidRPr="0043196D">
        <w:rPr>
          <w:rFonts w:eastAsia="Calibri"/>
          <w:sz w:val="28"/>
          <w:szCs w:val="28"/>
          <w:lang w:eastAsia="en-US"/>
        </w:rPr>
        <w:t xml:space="preserve"> районе 1343 учащихся (19,2%) обучающихся являются участниками движения «ЮНАРМИЯ».</w:t>
      </w:r>
      <w:r w:rsidR="00771F47">
        <w:rPr>
          <w:rFonts w:eastAsia="Calibri"/>
          <w:sz w:val="28"/>
          <w:szCs w:val="28"/>
          <w:lang w:eastAsia="en-US"/>
        </w:rPr>
        <w:t xml:space="preserve"> Планируется вовлечение еще большего количества участников. С обучающимися проводится предварительная агитационно – мотивационная работа.</w:t>
      </w:r>
    </w:p>
    <w:p w:rsidR="0043196D" w:rsidRDefault="0043196D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3196D">
        <w:rPr>
          <w:rFonts w:eastAsia="Calibri"/>
          <w:sz w:val="28"/>
          <w:szCs w:val="28"/>
          <w:lang w:eastAsia="en-US"/>
        </w:rPr>
        <w:t xml:space="preserve"> Приём в ряды юнармейцев проходит в торжественной обстановке – с выносом Знамени, исполнением гимна, вручением шевронов с символикой движения. </w:t>
      </w:r>
    </w:p>
    <w:p w:rsidR="0043196D" w:rsidRPr="0043196D" w:rsidRDefault="0043196D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3196D">
        <w:rPr>
          <w:rFonts w:eastAsia="Calibri"/>
          <w:sz w:val="28"/>
          <w:szCs w:val="28"/>
          <w:lang w:eastAsia="en-US"/>
        </w:rPr>
        <w:t>Начальником местного отделения движения «ЮНАРМИЯ» является И.М.Чигаров, участник ликвидации аварии на Чернобыльской АЭС. Во Дворце творчества детей и молодежи базируется штаб движения, который оформлен в соответствии с перечнем учебно-наглядных материалов, полученных в сентябре 2017г. согласно разнарядке в ГБУ ДО «Республиканский центр внешкольной работы» (Министерств образования и науки Республики Татарстан). Перечень стендов: «Гимн Юнармейца», «Задачи Юнармейца», «Клятва Юнармейца», «Мы - Юнармейцы», «Нормы ГТО», «Региональное отделение штаба»; «Юнармия: история возникновения»; «Юнармия Республики в действии»; «Маршалы Великой Отечественной войны»; «Полководцы и маршалы», «Президент РФ», «Президент РТ», «Генерал Армии Шойгу». Имеется флаг «Юнармии».</w:t>
      </w:r>
      <w:r w:rsidR="00DC5DBE">
        <w:rPr>
          <w:rFonts w:eastAsia="Calibri"/>
          <w:sz w:val="28"/>
          <w:szCs w:val="28"/>
          <w:lang w:eastAsia="en-US"/>
        </w:rPr>
        <w:t xml:space="preserve"> Так же оборудованная комната юнармейца имеется в </w:t>
      </w:r>
      <w:r w:rsidR="00DC5DBE" w:rsidRPr="00DC5DBE">
        <w:rPr>
          <w:rFonts w:eastAsia="Calibri"/>
          <w:sz w:val="28"/>
          <w:szCs w:val="28"/>
          <w:lang w:eastAsia="en-US"/>
        </w:rPr>
        <w:t>ГБОУ "Чистопольская кадетская школа-интернат имени Героя Советского Союза Кузьмина Сергея Евдокимовича"</w:t>
      </w:r>
      <w:r w:rsidR="00DC5DBE">
        <w:rPr>
          <w:rFonts w:eastAsia="Calibri"/>
          <w:sz w:val="28"/>
          <w:szCs w:val="28"/>
          <w:lang w:eastAsia="en-US"/>
        </w:rPr>
        <w:t>.</w:t>
      </w:r>
    </w:p>
    <w:p w:rsidR="0043196D" w:rsidRPr="0043196D" w:rsidRDefault="0043196D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3196D">
        <w:rPr>
          <w:rFonts w:eastAsia="Calibri"/>
          <w:sz w:val="28"/>
          <w:szCs w:val="28"/>
          <w:lang w:eastAsia="en-US"/>
        </w:rPr>
        <w:t>В целях популяризации Всероссийского детско-юношеского военно-патриотического общественного движения «ЮНАРМИЯ» проведены открытые военно-патриотические слёты, соревнования по военно-прикладным видам спорта, военно-спортивные игры «Зарница», «Вперёд, Юнармейцы!», спортивные игры и состязания. В полном составе юнармейцы района ежегодно принимают участие во Всероссийском марше «Бессмертный полк», «Вахте памяти», патриотических акциях, мероприятиях, посвященных Дню Победы, Дню защитника отечества.</w:t>
      </w:r>
    </w:p>
    <w:p w:rsidR="0043196D" w:rsidRPr="0043196D" w:rsidRDefault="0043196D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3196D">
        <w:rPr>
          <w:rFonts w:eastAsia="Calibri"/>
          <w:sz w:val="28"/>
          <w:szCs w:val="28"/>
          <w:lang w:eastAsia="en-US"/>
        </w:rPr>
        <w:t>Ребята-активисты движения «ЮНАРМИЯ» стали участками:</w:t>
      </w:r>
    </w:p>
    <w:p w:rsidR="0043196D" w:rsidRPr="0043196D" w:rsidRDefault="00F91AE1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43196D" w:rsidRPr="0043196D">
        <w:rPr>
          <w:rFonts w:eastAsia="Calibri"/>
          <w:sz w:val="28"/>
          <w:szCs w:val="28"/>
          <w:lang w:eastAsia="en-US"/>
        </w:rPr>
        <w:t xml:space="preserve"> Слёта Регионального отделения Всероссийского военно-патриотического общественного движения «Юнармия» Республики Татарстан.</w:t>
      </w:r>
    </w:p>
    <w:p w:rsidR="0043196D" w:rsidRPr="0043196D" w:rsidRDefault="0043196D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3196D">
        <w:rPr>
          <w:rFonts w:eastAsia="Calibri"/>
          <w:sz w:val="28"/>
          <w:szCs w:val="28"/>
          <w:lang w:eastAsia="en-US"/>
        </w:rPr>
        <w:t>-Победителями Республиканского конкурса на знание Государственной символики среди юнармейских отрядов.</w:t>
      </w:r>
    </w:p>
    <w:p w:rsidR="0043196D" w:rsidRPr="0043196D" w:rsidRDefault="0043196D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3196D">
        <w:rPr>
          <w:rFonts w:eastAsia="Calibri"/>
          <w:sz w:val="28"/>
          <w:szCs w:val="28"/>
          <w:lang w:eastAsia="en-US"/>
        </w:rPr>
        <w:t>-Победителями конкурса патриотической песни «Я люблю тебя, Россия!» среди юнармейских отрядов;</w:t>
      </w:r>
    </w:p>
    <w:p w:rsidR="0043196D" w:rsidRDefault="0043196D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3196D">
        <w:rPr>
          <w:rFonts w:eastAsia="Calibri"/>
          <w:sz w:val="28"/>
          <w:szCs w:val="28"/>
          <w:lang w:eastAsia="en-US"/>
        </w:rPr>
        <w:lastRenderedPageBreak/>
        <w:t>- Участниками Республиканского фестиваля ГТО среди Юнармейских отрядов;</w:t>
      </w:r>
    </w:p>
    <w:p w:rsidR="00410387" w:rsidRDefault="00410387" w:rsidP="00410387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410387">
        <w:rPr>
          <w:rFonts w:eastAsia="Calibri"/>
          <w:bCs/>
          <w:sz w:val="28"/>
          <w:szCs w:val="28"/>
          <w:lang w:eastAsia="en-US"/>
        </w:rPr>
        <w:t>- призеры  республиканской научно – практической конференции "Истории славные страницы. Школы героев"</w:t>
      </w:r>
    </w:p>
    <w:p w:rsidR="00410387" w:rsidRPr="00410387" w:rsidRDefault="00410387" w:rsidP="00410387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2D46243C" wp14:editId="6BAAA1A6">
                <wp:extent cx="304800" cy="304800"/>
                <wp:effectExtent l="0" t="0" r="0" b="0"/>
                <wp:docPr id="70" name="AutoShape 3" descr="https://edu.tatar.ru/upload/news/225884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0A4B2C" id="AutoShape 3" o:spid="_x0000_s1026" alt="https://edu.tatar.ru/upload/news/225884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CqBQkdcCAADt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410387" w:rsidRPr="00410387" w:rsidRDefault="00410387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10387">
        <w:rPr>
          <w:rFonts w:eastAsia="Calibri"/>
          <w:noProof/>
          <w:sz w:val="28"/>
          <w:szCs w:val="28"/>
        </w:rPr>
        <w:drawing>
          <wp:inline distT="0" distB="0" distL="0" distR="0">
            <wp:extent cx="2595726" cy="1710820"/>
            <wp:effectExtent l="0" t="0" r="0" b="3810"/>
            <wp:docPr id="71" name="Рисунок 71" descr="D:\Downloads\2258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wnloads\22588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95" cy="17381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877F7">
        <w:rPr>
          <w:rFonts w:eastAsia="Calibri"/>
          <w:noProof/>
          <w:sz w:val="28"/>
          <w:szCs w:val="28"/>
        </w:rPr>
        <w:drawing>
          <wp:inline distT="0" distB="0" distL="0" distR="0" wp14:anchorId="18EECF4A">
            <wp:extent cx="2940306" cy="172148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12" cy="1734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196D" w:rsidRPr="0043196D" w:rsidRDefault="0043196D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3196D">
        <w:rPr>
          <w:rFonts w:eastAsia="Calibri"/>
          <w:sz w:val="28"/>
          <w:szCs w:val="28"/>
          <w:lang w:eastAsia="en-US"/>
        </w:rPr>
        <w:t>- Несли почётный  караул у памятников «Вечный огонь»,  «Летящие журавли»;</w:t>
      </w:r>
    </w:p>
    <w:p w:rsidR="0043196D" w:rsidRPr="0043196D" w:rsidRDefault="0043196D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3196D">
        <w:rPr>
          <w:rFonts w:eastAsia="Calibri"/>
          <w:sz w:val="28"/>
          <w:szCs w:val="28"/>
          <w:lang w:eastAsia="en-US"/>
        </w:rPr>
        <w:t>- Победителями Республиканской военно – спортивной игры «Вперед - Юнармейцы!»</w:t>
      </w:r>
    </w:p>
    <w:p w:rsidR="0043196D" w:rsidRPr="0043196D" w:rsidRDefault="0043196D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3196D">
        <w:rPr>
          <w:rFonts w:eastAsia="Calibri"/>
          <w:sz w:val="28"/>
          <w:szCs w:val="28"/>
          <w:lang w:eastAsia="en-US"/>
        </w:rPr>
        <w:t>-Победителями и призерами спортивных, военно патриотических,  соревнований; конкурсов строя и песни; конференций по основам безопасности жизнедеятельности и истории нашей Родины.</w:t>
      </w:r>
    </w:p>
    <w:p w:rsidR="0043196D" w:rsidRPr="0043196D" w:rsidRDefault="0043196D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43196D" w:rsidRPr="0043196D" w:rsidRDefault="0043196D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43196D" w:rsidRPr="0043196D" w:rsidRDefault="0043196D" w:rsidP="0043196D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43196D" w:rsidRPr="004E1A4C" w:rsidRDefault="0043196D" w:rsidP="004E1A4C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655D5D" w:rsidRDefault="00655D5D" w:rsidP="004E1A4C">
      <w:pPr>
        <w:jc w:val="both"/>
        <w:rPr>
          <w:rFonts w:eastAsia="Calibri"/>
          <w:lang w:eastAsia="en-US"/>
        </w:rPr>
      </w:pPr>
    </w:p>
    <w:p w:rsidR="00655D5D" w:rsidRDefault="00655D5D" w:rsidP="004E1A4C">
      <w:pPr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2526823" cy="1952625"/>
            <wp:effectExtent l="171450" t="171450" r="368935" b="3333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47" cy="19643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9299E" w:rsidRPr="0059299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9299E">
        <w:rPr>
          <w:rFonts w:eastAsia="Calibri"/>
          <w:noProof/>
        </w:rPr>
        <w:drawing>
          <wp:inline distT="0" distB="0" distL="0" distR="0">
            <wp:extent cx="2619375" cy="1964059"/>
            <wp:effectExtent l="171450" t="171450" r="352425" b="340995"/>
            <wp:docPr id="1" name="Рисунок 1" descr="D:\Downloads\IMG_20180610_17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MG_20180610_1708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36" cy="1968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55D5D" w:rsidRPr="004E1A4C" w:rsidRDefault="00655D5D" w:rsidP="004E1A4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7F3967" w:rsidRPr="007F3967" w:rsidRDefault="00B70089" w:rsidP="007F396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В 2020-21</w:t>
      </w:r>
      <w:r w:rsidR="00A07F4B">
        <w:rPr>
          <w:b/>
          <w:sz w:val="28"/>
          <w:szCs w:val="28"/>
        </w:rPr>
        <w:t xml:space="preserve"> году функционирует</w:t>
      </w:r>
      <w:r w:rsidR="00707A79" w:rsidRPr="004E1A4C">
        <w:rPr>
          <w:sz w:val="28"/>
          <w:szCs w:val="28"/>
        </w:rPr>
        <w:t xml:space="preserve"> методическое объединение</w:t>
      </w:r>
      <w:r w:rsidR="006A464C" w:rsidRPr="004E1A4C">
        <w:rPr>
          <w:sz w:val="28"/>
          <w:szCs w:val="28"/>
        </w:rPr>
        <w:t xml:space="preserve"> </w:t>
      </w:r>
      <w:r w:rsidR="00DF5F06">
        <w:rPr>
          <w:sz w:val="28"/>
          <w:szCs w:val="28"/>
        </w:rPr>
        <w:t>координаторов юнармейских отрядов</w:t>
      </w:r>
      <w:r w:rsidR="00707A79" w:rsidRPr="004E1A4C">
        <w:rPr>
          <w:sz w:val="28"/>
          <w:szCs w:val="28"/>
        </w:rPr>
        <w:t>,</w:t>
      </w:r>
      <w:r w:rsidR="006A464C" w:rsidRPr="004E1A4C">
        <w:rPr>
          <w:sz w:val="28"/>
          <w:szCs w:val="28"/>
        </w:rPr>
        <w:t xml:space="preserve"> рабочие </w:t>
      </w:r>
      <w:r w:rsidR="00707A79" w:rsidRPr="004E1A4C">
        <w:rPr>
          <w:sz w:val="28"/>
          <w:szCs w:val="28"/>
        </w:rPr>
        <w:t>группы по патриотической подготовке, рабочие группы руководителей и начальников штабов отрядов «Юнармия</w:t>
      </w:r>
      <w:r w:rsidR="00EC5F8A">
        <w:rPr>
          <w:sz w:val="28"/>
          <w:szCs w:val="28"/>
        </w:rPr>
        <w:t>»</w:t>
      </w:r>
      <w:r w:rsidR="007413DE">
        <w:rPr>
          <w:sz w:val="28"/>
          <w:szCs w:val="28"/>
        </w:rPr>
        <w:t xml:space="preserve">. </w:t>
      </w:r>
      <w:r w:rsidR="00707A79" w:rsidRPr="004E1A4C">
        <w:rPr>
          <w:sz w:val="28"/>
          <w:szCs w:val="28"/>
        </w:rPr>
        <w:t xml:space="preserve">Проводились мастер-классы, презентации опыта, открытые уроки, семинары, практикумы, </w:t>
      </w:r>
      <w:r w:rsidR="007413DE">
        <w:rPr>
          <w:sz w:val="28"/>
          <w:szCs w:val="28"/>
        </w:rPr>
        <w:lastRenderedPageBreak/>
        <w:t xml:space="preserve">патриотические секции на </w:t>
      </w:r>
      <w:r w:rsidR="00707A79" w:rsidRPr="004E1A4C">
        <w:rPr>
          <w:sz w:val="28"/>
          <w:szCs w:val="28"/>
        </w:rPr>
        <w:t>конференции</w:t>
      </w:r>
      <w:r w:rsidR="007413DE">
        <w:rPr>
          <w:sz w:val="28"/>
          <w:szCs w:val="28"/>
        </w:rPr>
        <w:t xml:space="preserve"> «Шаг в мир науки», </w:t>
      </w:r>
      <w:r w:rsidR="007F3967" w:rsidRPr="007F3967">
        <w:rPr>
          <w:sz w:val="28"/>
          <w:szCs w:val="28"/>
        </w:rPr>
        <w:t>II</w:t>
      </w:r>
      <w:r w:rsidR="007F3967">
        <w:rPr>
          <w:sz w:val="28"/>
          <w:szCs w:val="28"/>
          <w:lang w:val="en-US"/>
        </w:rPr>
        <w:t>I</w:t>
      </w:r>
      <w:r w:rsidR="007F3967">
        <w:rPr>
          <w:sz w:val="28"/>
          <w:szCs w:val="28"/>
        </w:rPr>
        <w:t xml:space="preserve"> зональная научно-практическая</w:t>
      </w:r>
      <w:r w:rsidR="007F3967" w:rsidRPr="007F3967">
        <w:rPr>
          <w:sz w:val="28"/>
          <w:szCs w:val="28"/>
        </w:rPr>
        <w:t xml:space="preserve"> военно-историческая конференции «Кадет-штудия»</w:t>
      </w:r>
    </w:p>
    <w:p w:rsidR="006F154E" w:rsidRPr="004E1A4C" w:rsidRDefault="00707A79" w:rsidP="004E1A4C">
      <w:pPr>
        <w:ind w:firstLine="708"/>
        <w:jc w:val="both"/>
        <w:rPr>
          <w:sz w:val="28"/>
          <w:szCs w:val="28"/>
        </w:rPr>
      </w:pPr>
      <w:r w:rsidRPr="004E1A4C">
        <w:rPr>
          <w:sz w:val="28"/>
          <w:szCs w:val="28"/>
        </w:rPr>
        <w:t xml:space="preserve">По плану </w:t>
      </w:r>
      <w:r w:rsidR="00BB4655">
        <w:rPr>
          <w:sz w:val="28"/>
          <w:szCs w:val="28"/>
        </w:rPr>
        <w:t>работы местного отделения «Юнармии»</w:t>
      </w:r>
      <w:r w:rsidRPr="004E1A4C">
        <w:rPr>
          <w:sz w:val="28"/>
          <w:szCs w:val="28"/>
        </w:rPr>
        <w:t xml:space="preserve"> проведены инструктивно - методические совещания по вопросам</w:t>
      </w:r>
      <w:r w:rsidR="007F3967">
        <w:rPr>
          <w:sz w:val="28"/>
          <w:szCs w:val="28"/>
        </w:rPr>
        <w:t xml:space="preserve"> подготовки юнармейцев к: Проведению</w:t>
      </w:r>
      <w:r w:rsidRPr="004E1A4C">
        <w:rPr>
          <w:sz w:val="28"/>
          <w:szCs w:val="28"/>
        </w:rPr>
        <w:t xml:space="preserve"> военно – полевых сборов с обучающимися (юношами) 10 классов», подготовке марширующих колонн к 9 мая, «Вахте памяти» подготовке к </w:t>
      </w:r>
      <w:r w:rsidR="007F3967">
        <w:rPr>
          <w:sz w:val="28"/>
          <w:szCs w:val="28"/>
        </w:rPr>
        <w:t>оли</w:t>
      </w:r>
      <w:r w:rsidR="005B71E7">
        <w:rPr>
          <w:sz w:val="28"/>
          <w:szCs w:val="28"/>
        </w:rPr>
        <w:t>м</w:t>
      </w:r>
      <w:r w:rsidR="007F3967">
        <w:rPr>
          <w:sz w:val="28"/>
          <w:szCs w:val="28"/>
        </w:rPr>
        <w:t>пиаде по</w:t>
      </w:r>
      <w:r w:rsidRPr="004E1A4C">
        <w:rPr>
          <w:sz w:val="28"/>
          <w:szCs w:val="28"/>
        </w:rPr>
        <w:t xml:space="preserve"> ОБЖ, подготовке к Республиканским «Президентским играм и состязаниям</w:t>
      </w:r>
      <w:r w:rsidR="005B71E7">
        <w:rPr>
          <w:sz w:val="28"/>
          <w:szCs w:val="28"/>
        </w:rPr>
        <w:t>».</w:t>
      </w:r>
    </w:p>
    <w:p w:rsidR="00707A79" w:rsidRPr="004E1A4C" w:rsidRDefault="00707A79" w:rsidP="004E1A4C">
      <w:pPr>
        <w:jc w:val="both"/>
        <w:rPr>
          <w:sz w:val="28"/>
          <w:szCs w:val="28"/>
        </w:rPr>
      </w:pPr>
      <w:r w:rsidRPr="004E1A4C">
        <w:rPr>
          <w:sz w:val="28"/>
          <w:szCs w:val="28"/>
        </w:rPr>
        <w:t>Работала мобильная группа по подготовке работ конкурса «Лучшая организация патриотической работы в образовательном учреждении», к смотру-конкурсу школьных музеев, уголков боевой славы «Искры памяти», подготовке к республиканскому конкурсу музеев «Юнармии», «Школьных спортивных клубов», «Учитель года по ОБЖ»</w:t>
      </w:r>
      <w:r w:rsidR="008F27E6" w:rsidRPr="004E1A4C">
        <w:rPr>
          <w:sz w:val="28"/>
          <w:szCs w:val="28"/>
        </w:rPr>
        <w:t>.</w:t>
      </w:r>
    </w:p>
    <w:p w:rsidR="008F27E6" w:rsidRPr="004E1A4C" w:rsidRDefault="008F27E6" w:rsidP="00410BD5">
      <w:pPr>
        <w:ind w:left="-567"/>
        <w:jc w:val="both"/>
        <w:rPr>
          <w:sz w:val="28"/>
          <w:szCs w:val="28"/>
        </w:rPr>
      </w:pPr>
    </w:p>
    <w:p w:rsidR="008F27E6" w:rsidRPr="00671DB8" w:rsidRDefault="006F154E" w:rsidP="00410BD5">
      <w:pPr>
        <w:ind w:left="-567"/>
        <w:jc w:val="both"/>
      </w:pPr>
      <w:r>
        <w:t xml:space="preserve">          </w:t>
      </w:r>
      <w:r w:rsidR="008F27E6" w:rsidRPr="00671DB8">
        <w:rPr>
          <w:noProof/>
        </w:rPr>
        <w:drawing>
          <wp:inline distT="0" distB="0" distL="0" distR="0">
            <wp:extent cx="2551521" cy="1916846"/>
            <wp:effectExtent l="171450" t="171450" r="363220" b="3505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991" cy="1922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16242" cy="1885950"/>
            <wp:effectExtent l="171450" t="171450" r="360680" b="3429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054" cy="1884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27E6" w:rsidRPr="00707A79" w:rsidRDefault="008F27E6" w:rsidP="004E1A4C">
      <w:pPr>
        <w:ind w:firstLine="709"/>
        <w:jc w:val="both"/>
      </w:pPr>
    </w:p>
    <w:p w:rsidR="001B1F1C" w:rsidRDefault="00B70089" w:rsidP="004E1A4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2020-2021</w:t>
      </w:r>
      <w:r w:rsidR="004B6052" w:rsidRPr="004E1A4C">
        <w:rPr>
          <w:rFonts w:eastAsiaTheme="minorHAnsi"/>
          <w:sz w:val="28"/>
          <w:szCs w:val="28"/>
          <w:lang w:eastAsia="en-US"/>
        </w:rPr>
        <w:t xml:space="preserve"> учебном году были проведены следующие традиционные соревнования по военно-прикладной подготовке для обучающихся образовательных организаций: школьные э</w:t>
      </w:r>
      <w:r w:rsidR="005D4561">
        <w:rPr>
          <w:rFonts w:eastAsiaTheme="minorHAnsi"/>
          <w:sz w:val="28"/>
          <w:szCs w:val="28"/>
          <w:lang w:eastAsia="en-US"/>
        </w:rPr>
        <w:t>тапы соревнований «Зарница -2020</w:t>
      </w:r>
      <w:r w:rsidR="004B6052" w:rsidRPr="004E1A4C">
        <w:rPr>
          <w:rFonts w:eastAsiaTheme="minorHAnsi"/>
          <w:sz w:val="28"/>
          <w:szCs w:val="28"/>
          <w:lang w:eastAsia="en-US"/>
        </w:rPr>
        <w:t>», муниципальные соревнования по стрельбе, муниципальные соревнования «Моя история в спорте», конкурс на сдачу норм ВФСК ГТО среди отрядов юнармии, конкурс на лучшую патриотическую песню среди отрядов юна</w:t>
      </w:r>
      <w:r w:rsidR="009940CA">
        <w:rPr>
          <w:rFonts w:eastAsiaTheme="minorHAnsi"/>
          <w:sz w:val="28"/>
          <w:szCs w:val="28"/>
          <w:lang w:eastAsia="en-US"/>
        </w:rPr>
        <w:t>рмии, смотр строя и песни юнармейских отрядов.</w:t>
      </w:r>
    </w:p>
    <w:p w:rsidR="00307A99" w:rsidRDefault="00307A99" w:rsidP="00307A99">
      <w:pPr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307A99">
        <w:rPr>
          <w:rFonts w:eastAsiaTheme="minorHAnsi"/>
          <w:noProof/>
          <w:sz w:val="28"/>
          <w:szCs w:val="28"/>
        </w:rPr>
        <w:lastRenderedPageBreak/>
        <w:drawing>
          <wp:inline distT="0" distB="0" distL="0" distR="0">
            <wp:extent cx="3810000" cy="2590800"/>
            <wp:effectExtent l="0" t="0" r="0" b="0"/>
            <wp:docPr id="6" name="Рисунок 6" descr="D:\Downloads\IMG-20200325-WA000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MG-20200325-WA0003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13" b="11974"/>
                    <a:stretch/>
                  </pic:blipFill>
                  <pic:spPr bwMode="auto">
                    <a:xfrm>
                      <a:off x="0" y="0"/>
                      <a:ext cx="3810386" cy="25910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F1C" w:rsidRPr="004E1A4C" w:rsidRDefault="001B1F1C" w:rsidP="00B12359">
      <w:pPr>
        <w:jc w:val="center"/>
        <w:rPr>
          <w:rFonts w:eastAsiaTheme="minorHAnsi"/>
          <w:sz w:val="28"/>
          <w:szCs w:val="28"/>
          <w:lang w:eastAsia="en-US"/>
        </w:rPr>
      </w:pPr>
      <w:r w:rsidRPr="001B1F1C">
        <w:rPr>
          <w:rFonts w:eastAsiaTheme="minorHAnsi"/>
          <w:noProof/>
          <w:sz w:val="28"/>
          <w:szCs w:val="28"/>
        </w:rPr>
        <w:drawing>
          <wp:inline distT="0" distB="0" distL="0" distR="0">
            <wp:extent cx="2891396" cy="2257155"/>
            <wp:effectExtent l="152400" t="152400" r="366395" b="353060"/>
            <wp:docPr id="4" name="Рисунок 4" descr="D:\Downloads\4bddbe4871e0b7ae109a83ca77ef9d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4bddbe4871e0b7ae109a83ca77ef9d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9" t="1626"/>
                    <a:stretch/>
                  </pic:blipFill>
                  <pic:spPr bwMode="auto">
                    <a:xfrm>
                      <a:off x="0" y="0"/>
                      <a:ext cx="2896129" cy="226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12359" w:rsidRPr="001B1F1C">
        <w:rPr>
          <w:rFonts w:eastAsiaTheme="minorHAnsi"/>
          <w:noProof/>
          <w:sz w:val="28"/>
          <w:szCs w:val="28"/>
        </w:rPr>
        <w:drawing>
          <wp:inline distT="0" distB="0" distL="0" distR="0" wp14:anchorId="5A582D64" wp14:editId="03D22A73">
            <wp:extent cx="2064543" cy="2752725"/>
            <wp:effectExtent l="152400" t="152400" r="354965" b="352425"/>
            <wp:docPr id="7" name="Рисунок 7" descr="C:\Users\Админ\Desktop\20191211_14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191211_1434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45" cy="2755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0BD5" w:rsidRPr="004E1A4C" w:rsidRDefault="00410BD5" w:rsidP="004E1A4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10BD5" w:rsidRDefault="00EF1503" w:rsidP="004E1A4C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>
        <w:rPr>
          <w:rFonts w:eastAsiaTheme="minorHAnsi"/>
          <w:noProof/>
        </w:rPr>
        <w:drawing>
          <wp:inline distT="0" distB="0" distL="0" distR="0">
            <wp:extent cx="2253534" cy="2418176"/>
            <wp:effectExtent l="171450" t="171450" r="356870" b="344170"/>
            <wp:docPr id="9" name="Рисунок 9" descr="C:\Users\User\AppData\Local\Temp\Rar$DI53.888\IMG_2722-12-12-18-06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53.888\IMG_2722-12-12-18-06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56" r="13095" b="26191"/>
                    <a:stretch/>
                  </pic:blipFill>
                  <pic:spPr bwMode="auto">
                    <a:xfrm>
                      <a:off x="0" y="0"/>
                      <a:ext cx="2257144" cy="242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</w:rPr>
        <w:drawing>
          <wp:inline distT="0" distB="0" distL="0" distR="0">
            <wp:extent cx="2187450" cy="2428875"/>
            <wp:effectExtent l="171450" t="171450" r="365760" b="333375"/>
            <wp:docPr id="10" name="Рисунок 10" descr="C:\Users\User\AppData\Local\Temp\Rar$DI52.888\IMG_2725-12-12-18-06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52.888\IMG_2725-12-12-18-06-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01" r="6854" b="22243"/>
                    <a:stretch/>
                  </pic:blipFill>
                  <pic:spPr bwMode="auto">
                    <a:xfrm>
                      <a:off x="0" y="0"/>
                      <a:ext cx="2187701" cy="24291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0BD5" w:rsidRPr="004B6052" w:rsidRDefault="00410BD5" w:rsidP="004E1A4C">
      <w:pPr>
        <w:ind w:firstLine="709"/>
        <w:jc w:val="both"/>
        <w:rPr>
          <w:rFonts w:eastAsiaTheme="minorHAnsi"/>
          <w:lang w:eastAsia="en-US"/>
        </w:rPr>
      </w:pPr>
    </w:p>
    <w:p w:rsidR="004B6052" w:rsidRPr="004E1A4C" w:rsidRDefault="004B6052" w:rsidP="004E1A4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1A4C">
        <w:rPr>
          <w:rFonts w:eastAsiaTheme="minorHAnsi"/>
          <w:sz w:val="28"/>
          <w:szCs w:val="28"/>
          <w:lang w:eastAsia="en-US"/>
        </w:rPr>
        <w:lastRenderedPageBreak/>
        <w:t xml:space="preserve">В период с 7 по 9 мая организовано проведение «Вахты Памяти», </w:t>
      </w:r>
      <w:r w:rsidR="00BB4655">
        <w:rPr>
          <w:rFonts w:eastAsiaTheme="minorHAnsi"/>
          <w:sz w:val="28"/>
          <w:szCs w:val="28"/>
          <w:lang w:eastAsia="en-US"/>
        </w:rPr>
        <w:t>юнармейцы</w:t>
      </w:r>
      <w:r w:rsidRPr="004E1A4C">
        <w:rPr>
          <w:rFonts w:eastAsiaTheme="minorHAnsi"/>
          <w:sz w:val="28"/>
          <w:szCs w:val="28"/>
          <w:lang w:eastAsia="en-US"/>
        </w:rPr>
        <w:t xml:space="preserve"> несли Почётный  карау</w:t>
      </w:r>
      <w:r w:rsidR="00AC35BC">
        <w:rPr>
          <w:rFonts w:eastAsiaTheme="minorHAnsi"/>
          <w:sz w:val="28"/>
          <w:szCs w:val="28"/>
          <w:lang w:eastAsia="en-US"/>
        </w:rPr>
        <w:t xml:space="preserve">л у памятников «Вечный огонь», «Летящие журавли». Формы </w:t>
      </w:r>
      <w:r w:rsidRPr="004E1A4C">
        <w:rPr>
          <w:rFonts w:eastAsiaTheme="minorHAnsi"/>
          <w:sz w:val="28"/>
          <w:szCs w:val="28"/>
          <w:lang w:eastAsia="en-US"/>
        </w:rPr>
        <w:t xml:space="preserve"> мероприятий были разнообразны: уроки мужества, тематические концерты и вечера, вечера-встречи с участием ветеранов В</w:t>
      </w:r>
      <w:r w:rsidR="00AC35BC">
        <w:rPr>
          <w:rFonts w:eastAsiaTheme="minorHAnsi"/>
          <w:sz w:val="28"/>
          <w:szCs w:val="28"/>
          <w:lang w:eastAsia="en-US"/>
        </w:rPr>
        <w:t>еликой Отечественной войны</w:t>
      </w:r>
      <w:r w:rsidRPr="004E1A4C">
        <w:rPr>
          <w:rFonts w:eastAsiaTheme="minorHAnsi"/>
          <w:sz w:val="28"/>
          <w:szCs w:val="28"/>
          <w:lang w:eastAsia="en-US"/>
        </w:rPr>
        <w:t xml:space="preserve"> и интеллектуально-познавательные программы, конкурсные игровые программы и фото - выставки, выставки детского рисунка.</w:t>
      </w:r>
    </w:p>
    <w:p w:rsidR="004338E8" w:rsidRPr="004E1A4C" w:rsidRDefault="004338E8" w:rsidP="004E1A4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27904" w:rsidRDefault="005F3FA5" w:rsidP="005F3FA5">
      <w:pPr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 wp14:anchorId="7FAD7CB7">
            <wp:extent cx="2922088" cy="21907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986" cy="21974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27904" w:rsidRPr="00671DB8">
        <w:rPr>
          <w:rFonts w:eastAsiaTheme="minorHAnsi"/>
          <w:noProof/>
        </w:rPr>
        <w:drawing>
          <wp:inline distT="0" distB="0" distL="0" distR="0">
            <wp:extent cx="3222545" cy="21428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542" cy="21514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23490">
        <w:rPr>
          <w:rFonts w:eastAsiaTheme="minorHAnsi"/>
          <w:noProof/>
        </w:rPr>
        <w:drawing>
          <wp:inline distT="0" distB="0" distL="0" distR="0">
            <wp:extent cx="3134792" cy="2209165"/>
            <wp:effectExtent l="0" t="0" r="889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58"/>
                    <a:stretch/>
                  </pic:blipFill>
                  <pic:spPr bwMode="auto">
                    <a:xfrm>
                      <a:off x="0" y="0"/>
                      <a:ext cx="3149476" cy="22195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</w:rPr>
        <w:drawing>
          <wp:inline distT="0" distB="0" distL="0" distR="0" wp14:anchorId="2EB0384A">
            <wp:extent cx="3048000" cy="2286644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757" cy="22954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8E8" w:rsidRPr="004B6052" w:rsidRDefault="004338E8" w:rsidP="004E1A4C">
      <w:pPr>
        <w:ind w:firstLine="709"/>
        <w:jc w:val="both"/>
        <w:rPr>
          <w:rFonts w:eastAsiaTheme="minorHAnsi"/>
          <w:lang w:eastAsia="en-US"/>
        </w:rPr>
      </w:pPr>
    </w:p>
    <w:p w:rsidR="004B6052" w:rsidRPr="004E1A4C" w:rsidRDefault="00F249C9" w:rsidP="004E1A4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план</w:t>
      </w:r>
      <w:r w:rsidR="004B6052" w:rsidRPr="004E1A4C">
        <w:rPr>
          <w:rFonts w:eastAsiaTheme="minorHAnsi"/>
          <w:sz w:val="28"/>
          <w:szCs w:val="28"/>
          <w:lang w:eastAsia="en-US"/>
        </w:rPr>
        <w:t xml:space="preserve"> работы</w:t>
      </w:r>
      <w:r>
        <w:rPr>
          <w:rFonts w:eastAsiaTheme="minorHAnsi"/>
          <w:sz w:val="28"/>
          <w:szCs w:val="28"/>
          <w:lang w:eastAsia="en-US"/>
        </w:rPr>
        <w:t xml:space="preserve"> включены мероприятия, </w:t>
      </w:r>
      <w:r w:rsidR="004B6052" w:rsidRPr="004E1A4C">
        <w:rPr>
          <w:rFonts w:eastAsiaTheme="minorHAnsi"/>
          <w:sz w:val="28"/>
          <w:szCs w:val="28"/>
          <w:lang w:eastAsia="en-US"/>
        </w:rPr>
        <w:t xml:space="preserve">по подготовке </w:t>
      </w:r>
      <w:r>
        <w:rPr>
          <w:rFonts w:eastAsiaTheme="minorHAnsi"/>
          <w:sz w:val="28"/>
          <w:szCs w:val="28"/>
          <w:lang w:eastAsia="en-US"/>
        </w:rPr>
        <w:t>и проведению</w:t>
      </w:r>
      <w:r w:rsidR="004B6052" w:rsidRPr="004E1A4C">
        <w:rPr>
          <w:rFonts w:eastAsiaTheme="minorHAnsi"/>
          <w:sz w:val="28"/>
          <w:szCs w:val="28"/>
          <w:lang w:eastAsia="en-US"/>
        </w:rPr>
        <w:t xml:space="preserve"> Дня победы, по пропаганде здорового образа жизни.</w:t>
      </w:r>
    </w:p>
    <w:p w:rsidR="004E1A4C" w:rsidRDefault="00AC35BC" w:rsidP="005F3FA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4B6052" w:rsidRPr="004E1A4C">
        <w:rPr>
          <w:rFonts w:eastAsiaTheme="minorHAnsi"/>
          <w:sz w:val="28"/>
          <w:szCs w:val="28"/>
          <w:lang w:eastAsia="en-US"/>
        </w:rPr>
        <w:t>В</w:t>
      </w:r>
      <w:r w:rsidR="005F3FA5">
        <w:rPr>
          <w:rFonts w:eastAsiaTheme="minorHAnsi"/>
          <w:sz w:val="28"/>
          <w:szCs w:val="28"/>
          <w:lang w:eastAsia="en-US"/>
        </w:rPr>
        <w:t xml:space="preserve"> марте </w:t>
      </w:r>
      <w:r w:rsidR="004B6052" w:rsidRPr="004E1A4C">
        <w:rPr>
          <w:rFonts w:eastAsiaTheme="minorHAnsi"/>
          <w:sz w:val="28"/>
          <w:szCs w:val="28"/>
          <w:lang w:eastAsia="en-US"/>
        </w:rPr>
        <w:t>прошли  Всероссийские открытые уроки по ОБЖ  с привлечением служб:</w:t>
      </w:r>
      <w:r w:rsidR="004B6052" w:rsidRPr="004E1A4C">
        <w:rPr>
          <w:rFonts w:eastAsiaTheme="minorHAnsi"/>
          <w:bCs/>
          <w:sz w:val="28"/>
          <w:szCs w:val="28"/>
          <w:lang w:eastAsia="en-US"/>
        </w:rPr>
        <w:t xml:space="preserve"> ПЧ-67, ОНД, ГИМС, Управление МЧС</w:t>
      </w:r>
      <w:r>
        <w:rPr>
          <w:rFonts w:eastAsiaTheme="minorHAnsi"/>
          <w:bCs/>
          <w:sz w:val="28"/>
          <w:szCs w:val="28"/>
          <w:lang w:eastAsia="en-US"/>
        </w:rPr>
        <w:t>,</w:t>
      </w:r>
      <w:r w:rsidR="004B6052" w:rsidRPr="004E1A4C">
        <w:rPr>
          <w:rFonts w:eastAsiaTheme="minorHAnsi"/>
          <w:bCs/>
          <w:sz w:val="28"/>
          <w:szCs w:val="28"/>
          <w:lang w:eastAsia="en-US"/>
        </w:rPr>
        <w:t xml:space="preserve"> в которых приняли участие все </w:t>
      </w:r>
      <w:r w:rsidR="005F3FA5">
        <w:rPr>
          <w:rFonts w:eastAsiaTheme="minorHAnsi"/>
          <w:bCs/>
          <w:sz w:val="28"/>
          <w:szCs w:val="28"/>
          <w:lang w:eastAsia="en-US"/>
        </w:rPr>
        <w:t>юнармейцы.</w:t>
      </w:r>
    </w:p>
    <w:p w:rsidR="00191D56" w:rsidRDefault="00191D56" w:rsidP="004E1A4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338E8" w:rsidRPr="004E1A4C" w:rsidRDefault="00DD3DE7" w:rsidP="00EC312D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</w:t>
      </w:r>
      <w:r w:rsidR="004338E8" w:rsidRPr="004E1A4C">
        <w:rPr>
          <w:rFonts w:eastAsiaTheme="minorHAnsi"/>
          <w:noProof/>
          <w:sz w:val="28"/>
          <w:szCs w:val="28"/>
        </w:rPr>
        <w:drawing>
          <wp:inline distT="0" distB="0" distL="0" distR="0">
            <wp:extent cx="2329012" cy="1890395"/>
            <wp:effectExtent l="152400" t="152400" r="357505" b="357505"/>
            <wp:docPr id="16" name="Рисунок 16" descr="C:\Users\User\Desktop\18-19\фото 19\ю\IMG_4598-20-09-18-0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18-19\фото 19\ю\IMG_4598-20-09-18-02-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721" cy="18958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  <w:sz w:val="28"/>
          <w:szCs w:val="28"/>
        </w:rPr>
        <w:drawing>
          <wp:inline distT="0" distB="0" distL="0" distR="0">
            <wp:extent cx="2543175" cy="1937218"/>
            <wp:effectExtent l="152400" t="152400" r="352425" b="368300"/>
            <wp:docPr id="17" name="Рисунок 17" descr="C:\Users\User\AppData\Local\Temp\Rar$DI70.888\DSCN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70.888\DSCN01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768" cy="19437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36258" w:rsidRDefault="004B6052" w:rsidP="00A36258">
      <w:pPr>
        <w:jc w:val="both"/>
        <w:rPr>
          <w:rFonts w:eastAsiaTheme="minorHAnsi"/>
          <w:sz w:val="28"/>
          <w:szCs w:val="28"/>
          <w:lang w:eastAsia="en-US"/>
        </w:rPr>
      </w:pPr>
      <w:r w:rsidRPr="004E1A4C">
        <w:rPr>
          <w:rFonts w:eastAsiaTheme="minorHAnsi"/>
          <w:sz w:val="28"/>
          <w:szCs w:val="28"/>
          <w:lang w:eastAsia="en-US"/>
        </w:rPr>
        <w:t xml:space="preserve"> </w:t>
      </w:r>
    </w:p>
    <w:p w:rsidR="00016338" w:rsidRPr="004E1A4C" w:rsidRDefault="00FC3BFE" w:rsidP="004E1A4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</w:t>
      </w:r>
      <w:r w:rsidR="00DF21EE">
        <w:rPr>
          <w:rFonts w:eastAsiaTheme="minorHAnsi"/>
          <w:sz w:val="28"/>
          <w:szCs w:val="28"/>
          <w:lang w:eastAsia="en-US"/>
        </w:rPr>
        <w:t xml:space="preserve"> 17 по 21 мая 20</w:t>
      </w:r>
      <w:r w:rsidR="007B6EB2">
        <w:rPr>
          <w:rFonts w:eastAsiaTheme="minorHAnsi"/>
          <w:sz w:val="28"/>
          <w:szCs w:val="28"/>
          <w:lang w:eastAsia="en-US"/>
        </w:rPr>
        <w:t>21</w:t>
      </w:r>
      <w:r w:rsidR="004B6052" w:rsidRPr="004E1A4C">
        <w:rPr>
          <w:rFonts w:eastAsiaTheme="minorHAnsi"/>
          <w:sz w:val="28"/>
          <w:szCs w:val="28"/>
          <w:lang w:eastAsia="en-US"/>
        </w:rPr>
        <w:t xml:space="preserve"> года прошли учебные  сборы по основам военной службы</w:t>
      </w:r>
      <w:r w:rsidR="00F249C9">
        <w:rPr>
          <w:rFonts w:eastAsiaTheme="minorHAnsi"/>
          <w:sz w:val="28"/>
          <w:szCs w:val="28"/>
          <w:lang w:eastAsia="en-US"/>
        </w:rPr>
        <w:t xml:space="preserve"> в палаточном лагере</w:t>
      </w:r>
      <w:r w:rsidR="004B6052" w:rsidRPr="004E1A4C">
        <w:rPr>
          <w:rFonts w:eastAsiaTheme="minorHAnsi"/>
          <w:sz w:val="28"/>
          <w:szCs w:val="28"/>
          <w:lang w:eastAsia="en-US"/>
        </w:rPr>
        <w:t xml:space="preserve"> на </w:t>
      </w:r>
      <w:r w:rsidR="00F249C9">
        <w:rPr>
          <w:rFonts w:eastAsiaTheme="minorHAnsi"/>
          <w:sz w:val="28"/>
          <w:szCs w:val="28"/>
          <w:lang w:eastAsia="en-US"/>
        </w:rPr>
        <w:t>территории</w:t>
      </w:r>
      <w:r w:rsidR="004B6052" w:rsidRPr="004E1A4C">
        <w:rPr>
          <w:rFonts w:eastAsiaTheme="minorHAnsi"/>
          <w:sz w:val="28"/>
          <w:szCs w:val="28"/>
          <w:lang w:eastAsia="en-US"/>
        </w:rPr>
        <w:t xml:space="preserve"> </w:t>
      </w:r>
      <w:r w:rsidR="00865479">
        <w:rPr>
          <w:rFonts w:eastAsiaTheme="minorHAnsi"/>
          <w:sz w:val="28"/>
          <w:szCs w:val="28"/>
          <w:lang w:eastAsia="en-US"/>
        </w:rPr>
        <w:t>МБУ «Центр Ватан»</w:t>
      </w:r>
      <w:r w:rsidR="004B6052" w:rsidRPr="004E1A4C">
        <w:rPr>
          <w:rFonts w:eastAsiaTheme="minorHAnsi"/>
          <w:sz w:val="28"/>
          <w:szCs w:val="28"/>
          <w:lang w:eastAsia="en-US"/>
        </w:rPr>
        <w:t xml:space="preserve"> Чистопольского муниципального района, в учебных сборах пр</w:t>
      </w:r>
      <w:r w:rsidR="007B717B" w:rsidRPr="004E1A4C">
        <w:rPr>
          <w:rFonts w:eastAsiaTheme="minorHAnsi"/>
          <w:sz w:val="28"/>
          <w:szCs w:val="28"/>
          <w:lang w:eastAsia="en-US"/>
        </w:rPr>
        <w:t xml:space="preserve">иняли участие 102 </w:t>
      </w:r>
      <w:r w:rsidR="00F249C9">
        <w:rPr>
          <w:rFonts w:eastAsiaTheme="minorHAnsi"/>
          <w:sz w:val="28"/>
          <w:szCs w:val="28"/>
          <w:lang w:eastAsia="en-US"/>
        </w:rPr>
        <w:t>юнармейца</w:t>
      </w:r>
      <w:r w:rsidR="007B717B" w:rsidRPr="004E1A4C">
        <w:rPr>
          <w:rFonts w:eastAsiaTheme="minorHAnsi"/>
          <w:sz w:val="28"/>
          <w:szCs w:val="28"/>
          <w:lang w:eastAsia="en-US"/>
        </w:rPr>
        <w:t xml:space="preserve"> из 14</w:t>
      </w:r>
      <w:r w:rsidR="004B6052" w:rsidRPr="004E1A4C">
        <w:rPr>
          <w:rFonts w:eastAsiaTheme="minorHAnsi"/>
          <w:sz w:val="28"/>
          <w:szCs w:val="28"/>
          <w:lang w:eastAsia="en-US"/>
        </w:rPr>
        <w:t xml:space="preserve"> общеобразовательных организаций. Основная цель проведения сборов - подготовка юношей допризывного возраста к службе в Вооруженных силах РФ.  </w:t>
      </w:r>
    </w:p>
    <w:p w:rsidR="001D17DD" w:rsidRPr="004E1A4C" w:rsidRDefault="00895083" w:rsidP="004E1A4C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D17DD" w:rsidRPr="004E1A4C">
        <w:rPr>
          <w:noProof/>
          <w:sz w:val="28"/>
          <w:szCs w:val="28"/>
        </w:rPr>
        <w:drawing>
          <wp:inline distT="0" distB="0" distL="0" distR="0">
            <wp:extent cx="2557958" cy="1989660"/>
            <wp:effectExtent l="171450" t="171450" r="356870" b="334645"/>
            <wp:docPr id="28" name="Рисунок 28" descr="C:\Users\User\AppData\Local\Microsoft\Windows\Temporary Internet Files\Content.Word\IMG_20180518_10524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AppData\Local\Microsoft\Windows\Temporary Internet Files\Content.Word\IMG_20180518_105242_HD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958" cy="1989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9508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eastAsiaTheme="minorHAnsi"/>
          <w:noProof/>
          <w:sz w:val="28"/>
          <w:szCs w:val="28"/>
        </w:rPr>
        <w:drawing>
          <wp:inline distT="0" distB="0" distL="0" distR="0">
            <wp:extent cx="2667000" cy="1999769"/>
            <wp:effectExtent l="171450" t="171450" r="361950" b="343535"/>
            <wp:docPr id="18" name="Рисунок 18" descr="C:\Users\User\AppData\Local\Temp\Rar$DI59.704\IMG_20180520_09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59.704\IMG_20180520_0900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279" cy="2004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D17DD" w:rsidRPr="004E1A4C" w:rsidRDefault="009D7FCF" w:rsidP="009D7FCF">
      <w:pPr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9D7FCF">
        <w:rPr>
          <w:rFonts w:eastAsiaTheme="minorHAnsi"/>
          <w:noProof/>
          <w:sz w:val="28"/>
          <w:szCs w:val="28"/>
        </w:rPr>
        <w:drawing>
          <wp:inline distT="0" distB="0" distL="0" distR="0">
            <wp:extent cx="3933825" cy="2727849"/>
            <wp:effectExtent l="0" t="0" r="0" b="0"/>
            <wp:docPr id="30" name="Рисунок 30" descr="C:\Users\Админ\Desktop\19-20\18-19\впс 19 и вахта\Сборы  2019\фото сборы 19\IMG_20190526_1140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19-20\18-19\впс 19 и вахта\Сборы  2019\фото сборы 19\IMG_20190526_114005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870" cy="27417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6338" w:rsidRDefault="00055ECF" w:rsidP="004E1A4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Организована работа юнармейцев района с целью помощи</w:t>
      </w:r>
      <w:r w:rsidR="00016338" w:rsidRPr="004E1A4C">
        <w:rPr>
          <w:rFonts w:eastAsiaTheme="minorHAnsi"/>
          <w:sz w:val="28"/>
          <w:szCs w:val="28"/>
          <w:lang w:eastAsia="en-US"/>
        </w:rPr>
        <w:t xml:space="preserve"> ветеранам трудового тыла, вдовам, престарелым</w:t>
      </w:r>
      <w:r>
        <w:rPr>
          <w:rFonts w:eastAsiaTheme="minorHAnsi"/>
          <w:sz w:val="28"/>
          <w:szCs w:val="28"/>
          <w:lang w:eastAsia="en-US"/>
        </w:rPr>
        <w:t>.  З</w:t>
      </w:r>
      <w:r w:rsidR="00016338" w:rsidRPr="004E1A4C">
        <w:rPr>
          <w:rFonts w:eastAsiaTheme="minorHAnsi"/>
          <w:sz w:val="28"/>
          <w:szCs w:val="28"/>
          <w:lang w:eastAsia="en-US"/>
        </w:rPr>
        <w:t>ан</w:t>
      </w:r>
      <w:r>
        <w:rPr>
          <w:rFonts w:eastAsiaTheme="minorHAnsi"/>
          <w:sz w:val="28"/>
          <w:szCs w:val="28"/>
          <w:lang w:eastAsia="en-US"/>
        </w:rPr>
        <w:t>ятие</w:t>
      </w:r>
      <w:r w:rsidR="00016338" w:rsidRPr="004E1A4C">
        <w:rPr>
          <w:rFonts w:eastAsiaTheme="minorHAnsi"/>
          <w:sz w:val="28"/>
          <w:szCs w:val="28"/>
          <w:lang w:eastAsia="en-US"/>
        </w:rPr>
        <w:t xml:space="preserve"> благоустройством памятных мест,</w:t>
      </w:r>
      <w:r>
        <w:rPr>
          <w:rFonts w:eastAsiaTheme="minorHAnsi"/>
          <w:sz w:val="28"/>
          <w:szCs w:val="28"/>
          <w:lang w:eastAsia="en-US"/>
        </w:rPr>
        <w:t xml:space="preserve"> мест захоронений. Юнармейцы стают</w:t>
      </w:r>
      <w:r w:rsidR="00016338" w:rsidRPr="004E1A4C">
        <w:rPr>
          <w:rFonts w:eastAsiaTheme="minorHAnsi"/>
          <w:sz w:val="28"/>
          <w:szCs w:val="28"/>
          <w:lang w:eastAsia="en-US"/>
        </w:rPr>
        <w:t xml:space="preserve"> волонтёром мероприятий, приуроченных к таким декадам, как декада инвалидов, декада пожилых людей, осенняя неделя добра и т.д.</w:t>
      </w:r>
    </w:p>
    <w:p w:rsidR="00EF3B24" w:rsidRPr="004E1A4C" w:rsidRDefault="00EF3B24" w:rsidP="004E1A4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B6052" w:rsidRPr="004E1A4C" w:rsidRDefault="004B6052" w:rsidP="004E1A4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1A4C">
        <w:rPr>
          <w:rFonts w:eastAsiaTheme="minorHAnsi"/>
          <w:sz w:val="28"/>
          <w:szCs w:val="28"/>
          <w:lang w:eastAsia="en-US"/>
        </w:rPr>
        <w:t xml:space="preserve"> </w:t>
      </w:r>
      <w:r w:rsidR="00EF3B24">
        <w:rPr>
          <w:rFonts w:eastAsiaTheme="minorHAnsi"/>
          <w:noProof/>
          <w:sz w:val="28"/>
          <w:szCs w:val="28"/>
        </w:rPr>
        <w:drawing>
          <wp:inline distT="0" distB="0" distL="0" distR="0" wp14:anchorId="0561EFCF">
            <wp:extent cx="6188075" cy="348742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5BC" w:rsidRDefault="00AC35BC" w:rsidP="004E1A4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38E8" w:rsidRPr="004E1A4C" w:rsidRDefault="00B12876" w:rsidP="004E1A4C">
      <w:pPr>
        <w:ind w:firstLine="709"/>
        <w:jc w:val="both"/>
        <w:rPr>
          <w:sz w:val="28"/>
          <w:szCs w:val="28"/>
        </w:rPr>
      </w:pPr>
      <w:r w:rsidRPr="004E1A4C">
        <w:rPr>
          <w:sz w:val="28"/>
          <w:szCs w:val="28"/>
        </w:rPr>
        <w:t xml:space="preserve">Ежегодно весной и осенью </w:t>
      </w:r>
      <w:r w:rsidR="003916DB">
        <w:rPr>
          <w:sz w:val="28"/>
          <w:szCs w:val="28"/>
        </w:rPr>
        <w:t>Юнармейцы</w:t>
      </w:r>
      <w:r w:rsidRPr="004E1A4C">
        <w:rPr>
          <w:sz w:val="28"/>
          <w:szCs w:val="28"/>
        </w:rPr>
        <w:t xml:space="preserve"> вместе с педагогами принимают участие в акции «Неделя добра». Ученики в рамках этих акций оказывают помощь ветеранам войны и труда, пенсионерам, одиноким жителям по уходу за домом, благоустройству территорий; проводят уроки добра и др. </w:t>
      </w:r>
    </w:p>
    <w:p w:rsidR="004338E8" w:rsidRPr="004E1A4C" w:rsidRDefault="000A56B5" w:rsidP="004E1A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23BBA">
        <w:rPr>
          <w:noProof/>
          <w:sz w:val="28"/>
          <w:szCs w:val="28"/>
        </w:rPr>
        <w:drawing>
          <wp:inline distT="0" distB="0" distL="0" distR="0" wp14:anchorId="59837C50">
            <wp:extent cx="2933443" cy="2047875"/>
            <wp:effectExtent l="0" t="0" r="63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820" cy="2057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672F">
        <w:rPr>
          <w:noProof/>
          <w:sz w:val="28"/>
          <w:szCs w:val="28"/>
        </w:rPr>
        <w:drawing>
          <wp:inline distT="0" distB="0" distL="0" distR="0">
            <wp:extent cx="2600325" cy="1956766"/>
            <wp:effectExtent l="0" t="0" r="0" b="571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729" cy="1957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8E8" w:rsidRPr="004E1A4C" w:rsidRDefault="004338E8" w:rsidP="004E1A4C">
      <w:pPr>
        <w:ind w:firstLine="709"/>
        <w:jc w:val="both"/>
        <w:rPr>
          <w:sz w:val="28"/>
          <w:szCs w:val="28"/>
        </w:rPr>
      </w:pPr>
    </w:p>
    <w:p w:rsidR="008F336A" w:rsidRDefault="00FE1A25" w:rsidP="00EF3B24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EF3B24">
        <w:rPr>
          <w:sz w:val="28"/>
          <w:szCs w:val="28"/>
        </w:rPr>
        <w:t>В школах</w:t>
      </w:r>
      <w:r w:rsidR="008F336A" w:rsidRPr="00EF3B24">
        <w:rPr>
          <w:sz w:val="28"/>
          <w:szCs w:val="28"/>
        </w:rPr>
        <w:t xml:space="preserve"> за каждым </w:t>
      </w:r>
      <w:r w:rsidR="00EF3B24">
        <w:rPr>
          <w:sz w:val="28"/>
          <w:szCs w:val="28"/>
        </w:rPr>
        <w:t>юнармейским отрядом</w:t>
      </w:r>
      <w:r w:rsidR="008F336A" w:rsidRPr="00EF3B24">
        <w:rPr>
          <w:sz w:val="28"/>
          <w:szCs w:val="28"/>
        </w:rPr>
        <w:t xml:space="preserve"> «закреплены» ветераны    войны, труженики тыла, которым дети в течении учебного года п</w:t>
      </w:r>
      <w:r w:rsidR="00CE546B" w:rsidRPr="00EF3B24">
        <w:rPr>
          <w:sz w:val="28"/>
          <w:szCs w:val="28"/>
        </w:rPr>
        <w:t xml:space="preserve">омогают по мере необходимости. </w:t>
      </w:r>
      <w:r w:rsidR="008F336A" w:rsidRPr="00EF3B24">
        <w:rPr>
          <w:sz w:val="28"/>
          <w:szCs w:val="28"/>
        </w:rPr>
        <w:t xml:space="preserve">Ребята оказывают посильную помощь ветеранам, навещают их </w:t>
      </w:r>
      <w:r w:rsidR="008F336A" w:rsidRPr="00EF3B24">
        <w:rPr>
          <w:sz w:val="28"/>
          <w:szCs w:val="28"/>
        </w:rPr>
        <w:lastRenderedPageBreak/>
        <w:t xml:space="preserve">в Дни праздников, дарят подарки, сделанные своими руками. Ребята приглашают ветеранов на классные, общешкольные праздники, линейки. </w:t>
      </w:r>
    </w:p>
    <w:p w:rsidR="00EF3B24" w:rsidRPr="00EF3B24" w:rsidRDefault="00EF3B24" w:rsidP="00EF3B24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C9DE40">
            <wp:extent cx="2836969" cy="2095500"/>
            <wp:effectExtent l="190500" t="152400" r="154305" b="19050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7" b="8905"/>
                    <a:stretch/>
                  </pic:blipFill>
                  <pic:spPr bwMode="auto">
                    <a:xfrm>
                      <a:off x="0" y="0"/>
                      <a:ext cx="2848418" cy="2103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3BBA">
        <w:rPr>
          <w:noProof/>
          <w:sz w:val="28"/>
          <w:szCs w:val="28"/>
        </w:rPr>
        <w:drawing>
          <wp:inline distT="0" distB="0" distL="0" distR="0" wp14:anchorId="7124300E">
            <wp:extent cx="2773680" cy="2517775"/>
            <wp:effectExtent l="0" t="19050" r="2667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51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672F" w:rsidRPr="000A56B5" w:rsidRDefault="0044672F" w:rsidP="000A56B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242028" cy="2105025"/>
            <wp:effectExtent l="171450" t="171450" r="368300" b="3333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47" cy="21045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A56B5">
        <w:rPr>
          <w:noProof/>
        </w:rPr>
        <w:drawing>
          <wp:inline distT="0" distB="0" distL="0" distR="0">
            <wp:extent cx="2771791" cy="2085975"/>
            <wp:effectExtent l="171450" t="171450" r="352425" b="33337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04" cy="20864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920DC" w:rsidRPr="004E1A4C" w:rsidRDefault="006920DC" w:rsidP="004E1A4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1A4C">
        <w:rPr>
          <w:noProof/>
          <w:sz w:val="28"/>
          <w:szCs w:val="28"/>
        </w:rPr>
        <w:drawing>
          <wp:inline distT="0" distB="0" distL="0" distR="0">
            <wp:extent cx="2626551" cy="1847526"/>
            <wp:effectExtent l="171450" t="171450" r="364490" b="3435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04" r="14191" b="7080"/>
                    <a:stretch/>
                  </pic:blipFill>
                  <pic:spPr bwMode="auto">
                    <a:xfrm>
                      <a:off x="0" y="0"/>
                      <a:ext cx="2630512" cy="18503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8348A">
        <w:rPr>
          <w:noProof/>
          <w:sz w:val="28"/>
          <w:szCs w:val="28"/>
        </w:rPr>
        <w:drawing>
          <wp:inline distT="0" distB="0" distL="0" distR="0">
            <wp:extent cx="2543175" cy="1809750"/>
            <wp:effectExtent l="171450" t="171450" r="371475" b="34290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9"/>
                    <a:stretch/>
                  </pic:blipFill>
                  <pic:spPr bwMode="auto">
                    <a:xfrm>
                      <a:off x="0" y="0"/>
                      <a:ext cx="2545605" cy="1811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0DC" w:rsidRPr="004E1A4C" w:rsidRDefault="00010827" w:rsidP="004E1A4C">
      <w:pPr>
        <w:pStyle w:val="a8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E1A4C">
        <w:rPr>
          <w:sz w:val="28"/>
          <w:szCs w:val="28"/>
        </w:rPr>
        <w:t xml:space="preserve"> </w:t>
      </w:r>
    </w:p>
    <w:p w:rsidR="00AF5718" w:rsidRDefault="00F72599" w:rsidP="004E1A4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4E1A4C">
        <w:rPr>
          <w:iCs/>
          <w:sz w:val="28"/>
          <w:szCs w:val="28"/>
        </w:rPr>
        <w:t xml:space="preserve">   </w:t>
      </w:r>
    </w:p>
    <w:p w:rsidR="00AF5718" w:rsidRDefault="00AF5718" w:rsidP="004E1A4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AF5718" w:rsidRDefault="00AF5718" w:rsidP="004E1A4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AF5718" w:rsidRDefault="00AF5718" w:rsidP="004E1A4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917FC6" w:rsidRPr="004E1A4C" w:rsidRDefault="00F72599" w:rsidP="004E1A4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1A4C">
        <w:rPr>
          <w:iCs/>
          <w:sz w:val="28"/>
          <w:szCs w:val="28"/>
        </w:rPr>
        <w:lastRenderedPageBreak/>
        <w:t xml:space="preserve"> </w:t>
      </w:r>
      <w:r w:rsidR="004D5E70" w:rsidRPr="00AC35BC">
        <w:rPr>
          <w:rFonts w:ascii="Georgia" w:hAnsi="Georgia"/>
          <w:b/>
          <w:iCs/>
          <w:sz w:val="32"/>
          <w:szCs w:val="32"/>
        </w:rPr>
        <w:t>Военно</w:t>
      </w:r>
      <w:r w:rsidR="00917FC6" w:rsidRPr="00AC35BC">
        <w:rPr>
          <w:rFonts w:ascii="Georgia" w:hAnsi="Georgia"/>
          <w:b/>
          <w:iCs/>
          <w:sz w:val="32"/>
          <w:szCs w:val="32"/>
        </w:rPr>
        <w:t>-</w:t>
      </w:r>
      <w:r w:rsidR="004D5E70" w:rsidRPr="00AC35BC">
        <w:rPr>
          <w:rFonts w:ascii="Georgia" w:hAnsi="Georgia"/>
          <w:b/>
          <w:iCs/>
          <w:sz w:val="32"/>
          <w:szCs w:val="32"/>
        </w:rPr>
        <w:t>патриотическое</w:t>
      </w:r>
      <w:r w:rsidR="00917FC6" w:rsidRPr="00AC35BC">
        <w:rPr>
          <w:rFonts w:ascii="Georgia" w:hAnsi="Georgia"/>
          <w:b/>
          <w:iCs/>
          <w:sz w:val="32"/>
          <w:szCs w:val="32"/>
        </w:rPr>
        <w:t xml:space="preserve"> направление</w:t>
      </w:r>
      <w:r w:rsidR="00D514AB">
        <w:rPr>
          <w:rFonts w:ascii="Georgia" w:hAnsi="Georgia"/>
          <w:b/>
          <w:iCs/>
          <w:sz w:val="32"/>
          <w:szCs w:val="32"/>
        </w:rPr>
        <w:t xml:space="preserve"> плана работы</w:t>
      </w:r>
      <w:r w:rsidR="004D5E70" w:rsidRPr="004E1A4C">
        <w:rPr>
          <w:iCs/>
          <w:sz w:val="28"/>
          <w:szCs w:val="28"/>
        </w:rPr>
        <w:t>, включа</w:t>
      </w:r>
      <w:r w:rsidRPr="004E1A4C">
        <w:rPr>
          <w:iCs/>
          <w:sz w:val="28"/>
          <w:szCs w:val="28"/>
        </w:rPr>
        <w:t>ет</w:t>
      </w:r>
      <w:r w:rsidR="004D5E70" w:rsidRPr="004E1A4C">
        <w:rPr>
          <w:iCs/>
          <w:sz w:val="28"/>
          <w:szCs w:val="28"/>
        </w:rPr>
        <w:t xml:space="preserve"> в себя</w:t>
      </w:r>
      <w:r w:rsidR="004D5E70" w:rsidRPr="004E1A4C">
        <w:rPr>
          <w:sz w:val="28"/>
          <w:szCs w:val="28"/>
        </w:rPr>
        <w:t>:</w:t>
      </w:r>
    </w:p>
    <w:p w:rsidR="00917FC6" w:rsidRPr="004E1A4C" w:rsidRDefault="004D5E70" w:rsidP="004E1A4C">
      <w:pPr>
        <w:pStyle w:val="a8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E1A4C">
        <w:rPr>
          <w:sz w:val="28"/>
          <w:szCs w:val="28"/>
        </w:rPr>
        <w:t>изучение военной истории России, знание Дней воинской славы, боевых и трудовых подвигов жителей области в годы Великой Отечественной войны</w:t>
      </w:r>
      <w:r w:rsidR="008F27E6" w:rsidRPr="004E1A4C">
        <w:rPr>
          <w:sz w:val="28"/>
          <w:szCs w:val="28"/>
        </w:rPr>
        <w:t xml:space="preserve"> </w:t>
      </w:r>
    </w:p>
    <w:p w:rsidR="00917FC6" w:rsidRPr="004E1A4C" w:rsidRDefault="004D5E70" w:rsidP="004E1A4C">
      <w:pPr>
        <w:pStyle w:val="a8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E1A4C">
        <w:rPr>
          <w:sz w:val="28"/>
          <w:szCs w:val="28"/>
        </w:rPr>
        <w:t>сохранение воинских традиций, связи поколений защитников Родины, организация встреч учащихся с ветеранами войны и труда, участниками локальных военных конфликтов и антитеррористических операций;</w:t>
      </w:r>
    </w:p>
    <w:p w:rsidR="00917FC6" w:rsidRPr="004E1A4C" w:rsidRDefault="004D5E70" w:rsidP="004E1A4C">
      <w:pPr>
        <w:pStyle w:val="a8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E1A4C">
        <w:rPr>
          <w:sz w:val="28"/>
          <w:szCs w:val="28"/>
        </w:rPr>
        <w:t>формирование позитивного образа Вооруженных Сил Российской Федерации, готовности к выполнению воинского долга.</w:t>
      </w:r>
    </w:p>
    <w:p w:rsidR="00590E5A" w:rsidRPr="004E1A4C" w:rsidRDefault="00590E5A" w:rsidP="004E1A4C">
      <w:pPr>
        <w:pStyle w:val="a8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0D7685" w:rsidRPr="00D514AB" w:rsidRDefault="00590E5A" w:rsidP="00D514A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1A4C">
        <w:rPr>
          <w:noProof/>
        </w:rPr>
        <w:drawing>
          <wp:inline distT="0" distB="0" distL="0" distR="0">
            <wp:extent cx="2636213" cy="1685925"/>
            <wp:effectExtent l="171450" t="171450" r="354965" b="3333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140" cy="16877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43FA0">
        <w:rPr>
          <w:noProof/>
          <w:sz w:val="28"/>
          <w:szCs w:val="28"/>
        </w:rPr>
        <w:drawing>
          <wp:inline distT="0" distB="0" distL="0" distR="0">
            <wp:extent cx="2415624" cy="1683594"/>
            <wp:effectExtent l="171450" t="171450" r="346710" b="3359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2808" b="17289"/>
                    <a:stretch/>
                  </pic:blipFill>
                  <pic:spPr bwMode="auto">
                    <a:xfrm>
                      <a:off x="0" y="0"/>
                      <a:ext cx="2424100" cy="16895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6050" w:rsidRPr="004E1A4C" w:rsidRDefault="00A36050" w:rsidP="004E1A4C">
      <w:pPr>
        <w:pStyle w:val="a8"/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D5522" w:rsidRPr="004E1A4C" w:rsidRDefault="005E2961" w:rsidP="004E1A4C">
      <w:pPr>
        <w:widowControl w:val="0"/>
        <w:autoSpaceDE w:val="0"/>
        <w:autoSpaceDN w:val="0"/>
        <w:jc w:val="both"/>
        <w:rPr>
          <w:bCs/>
          <w:sz w:val="28"/>
          <w:szCs w:val="28"/>
          <w:lang w:bidi="ru-RU"/>
        </w:rPr>
      </w:pPr>
      <w:r w:rsidRPr="004E1A4C">
        <w:rPr>
          <w:bCs/>
          <w:noProof/>
          <w:sz w:val="28"/>
          <w:szCs w:val="28"/>
        </w:rPr>
        <w:drawing>
          <wp:inline distT="0" distB="0" distL="0" distR="0">
            <wp:extent cx="2879005" cy="2133477"/>
            <wp:effectExtent l="0" t="0" r="0" b="635"/>
            <wp:docPr id="12" name="Рисунок 12" descr="C:\Users\User\Desktop\18-19\фото 19\IMG_20180917_190000_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18-19\фото 19\IMG_20180917_190000_7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5" t="19689" r="7778" b="10621"/>
                    <a:stretch/>
                  </pic:blipFill>
                  <pic:spPr bwMode="auto">
                    <a:xfrm>
                      <a:off x="0" y="0"/>
                      <a:ext cx="2890524" cy="21420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4558">
        <w:rPr>
          <w:bCs/>
          <w:noProof/>
          <w:sz w:val="28"/>
          <w:szCs w:val="28"/>
        </w:rPr>
        <w:drawing>
          <wp:inline distT="0" distB="0" distL="0" distR="0" wp14:anchorId="027F85ED">
            <wp:extent cx="2935445" cy="2203647"/>
            <wp:effectExtent l="0" t="0" r="0" b="635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357" cy="2208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961" w:rsidRPr="004E1A4C" w:rsidRDefault="005E2961" w:rsidP="004E1A4C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  <w:lang w:bidi="ru-RU"/>
        </w:rPr>
      </w:pPr>
    </w:p>
    <w:p w:rsidR="003D349C" w:rsidRPr="001C4703" w:rsidRDefault="009F7A9B" w:rsidP="00686012">
      <w:pPr>
        <w:ind w:left="-567"/>
        <w:jc w:val="center"/>
        <w:rPr>
          <w:b/>
          <w:bCs/>
          <w:sz w:val="28"/>
          <w:szCs w:val="28"/>
          <w:lang w:bidi="ru-RU"/>
        </w:rPr>
      </w:pPr>
      <w:r w:rsidRPr="001C4703">
        <w:rPr>
          <w:b/>
          <w:bCs/>
          <w:sz w:val="28"/>
          <w:szCs w:val="28"/>
          <w:lang w:bidi="ru-RU"/>
        </w:rPr>
        <w:t>Лагерь «Ю</w:t>
      </w:r>
      <w:r w:rsidR="00623BBA" w:rsidRPr="001C4703">
        <w:rPr>
          <w:b/>
          <w:bCs/>
          <w:sz w:val="28"/>
          <w:szCs w:val="28"/>
          <w:lang w:bidi="ru-RU"/>
        </w:rPr>
        <w:t>нармеец</w:t>
      </w:r>
      <w:r w:rsidRPr="001C4703">
        <w:rPr>
          <w:b/>
          <w:bCs/>
          <w:sz w:val="28"/>
          <w:szCs w:val="28"/>
          <w:lang w:bidi="ru-RU"/>
        </w:rPr>
        <w:t>» Чистопольского муниципального района</w:t>
      </w:r>
      <w:r w:rsidR="00C0430F" w:rsidRPr="001C4703">
        <w:rPr>
          <w:b/>
          <w:bCs/>
          <w:sz w:val="28"/>
          <w:szCs w:val="28"/>
          <w:lang w:bidi="ru-RU"/>
        </w:rPr>
        <w:t>.</w:t>
      </w:r>
    </w:p>
    <w:p w:rsidR="00C0430F" w:rsidRDefault="00C0430F" w:rsidP="00686012">
      <w:pPr>
        <w:ind w:left="-567"/>
        <w:jc w:val="center"/>
        <w:rPr>
          <w:bCs/>
          <w:sz w:val="28"/>
          <w:szCs w:val="28"/>
          <w:lang w:bidi="ru-RU"/>
        </w:rPr>
      </w:pPr>
    </w:p>
    <w:p w:rsidR="00686012" w:rsidRPr="00686012" w:rsidRDefault="00686012" w:rsidP="00C0430F">
      <w:pPr>
        <w:ind w:left="-567" w:firstLine="1275"/>
        <w:jc w:val="both"/>
        <w:rPr>
          <w:bCs/>
          <w:sz w:val="28"/>
          <w:szCs w:val="28"/>
          <w:lang w:bidi="ru-RU"/>
        </w:rPr>
      </w:pPr>
      <w:r w:rsidRPr="00686012">
        <w:rPr>
          <w:bCs/>
          <w:sz w:val="28"/>
          <w:szCs w:val="28"/>
          <w:lang w:bidi="ru-RU"/>
        </w:rPr>
        <w:t xml:space="preserve">Военно- патриотическому палаточному лагерю «Юный армеец» - </w:t>
      </w:r>
      <w:r w:rsidR="006D4DD8">
        <w:rPr>
          <w:bCs/>
          <w:sz w:val="28"/>
          <w:szCs w:val="28"/>
          <w:lang w:bidi="ru-RU"/>
        </w:rPr>
        <w:t>11</w:t>
      </w:r>
      <w:bookmarkStart w:id="0" w:name="_GoBack"/>
      <w:bookmarkEnd w:id="0"/>
      <w:r w:rsidRPr="00686012">
        <w:rPr>
          <w:bCs/>
          <w:sz w:val="28"/>
          <w:szCs w:val="28"/>
          <w:lang w:bidi="ru-RU"/>
        </w:rPr>
        <w:t xml:space="preserve"> лет.</w:t>
      </w:r>
    </w:p>
    <w:p w:rsidR="00FC3BFE" w:rsidRDefault="00686012" w:rsidP="00686012">
      <w:pPr>
        <w:ind w:left="-567"/>
        <w:jc w:val="both"/>
        <w:rPr>
          <w:bCs/>
          <w:sz w:val="28"/>
          <w:szCs w:val="28"/>
          <w:lang w:bidi="ru-RU"/>
        </w:rPr>
      </w:pPr>
      <w:r w:rsidRPr="00686012">
        <w:rPr>
          <w:bCs/>
          <w:sz w:val="28"/>
          <w:szCs w:val="28"/>
          <w:lang w:bidi="ru-RU"/>
        </w:rPr>
        <w:t xml:space="preserve">Палаточный лагерь базируется на территории Красноярского сельского поселения, на территории школы. Наряду с парашютной подготовкой юнармейцам преподают основы знаний по строевой подготовке, тактике боя спецподразделений в лесу (игра в пейнтбол «Диверсант»), тактике боя в городе (пейнтбольная игра в специальном городке на ограниченной территории), основы армейского рукопашного боя, передвижение разведывательно-диверсионных групп  в тылу противника, сборка и разборка автомата АК-74, методы минирования местности по следу отступающей разведывательной </w:t>
      </w:r>
      <w:r w:rsidRPr="00686012">
        <w:rPr>
          <w:bCs/>
          <w:sz w:val="28"/>
          <w:szCs w:val="28"/>
          <w:lang w:bidi="ru-RU"/>
        </w:rPr>
        <w:lastRenderedPageBreak/>
        <w:t xml:space="preserve">группы. Ребята в обязательном порядке сдают нормы ГТО(бег 60,100,1000,2000,3000, прыжки в длину, метания гранаты, подтягивания, отжимания) приобретают навыки вождения автомобиля, проходят полосу препятствий, снаряжение магазина. Разработана на местности и введена действие ежесменное прохождение всеми желающими «Тропы Мужества» на основе сдачи  бойцами спецподразделений норматива на получение крапового берета. </w:t>
      </w:r>
      <w:r w:rsidR="00FC3BFE">
        <w:rPr>
          <w:bCs/>
          <w:sz w:val="28"/>
          <w:szCs w:val="28"/>
          <w:lang w:bidi="ru-RU"/>
        </w:rPr>
        <w:t>П</w:t>
      </w:r>
      <w:r w:rsidRPr="00686012">
        <w:rPr>
          <w:bCs/>
          <w:sz w:val="28"/>
          <w:szCs w:val="28"/>
          <w:lang w:bidi="ru-RU"/>
        </w:rPr>
        <w:t xml:space="preserve">рактикуются однодневные полевые выходы за 3-5 км. от базового палаточного лагеря с получением основ туризма и выживания, где ребята самостоятельно готовят себе еду на кострах, без привлечения знаний инструкторов. </w:t>
      </w:r>
    </w:p>
    <w:p w:rsidR="00686012" w:rsidRDefault="00686012" w:rsidP="00686012">
      <w:pPr>
        <w:ind w:left="-567"/>
        <w:jc w:val="both"/>
        <w:rPr>
          <w:bCs/>
          <w:sz w:val="28"/>
          <w:szCs w:val="28"/>
          <w:lang w:bidi="ru-RU"/>
        </w:rPr>
      </w:pPr>
      <w:r w:rsidRPr="00686012">
        <w:rPr>
          <w:bCs/>
          <w:sz w:val="28"/>
          <w:szCs w:val="28"/>
          <w:lang w:bidi="ru-RU"/>
        </w:rPr>
        <w:t>Ежегодно порядка 20 – 24 ребят  проходят парашютную подготовку и прыгают с парашютом на аэродроме «Куркачи». Постоянно проводятся викторины на военно – историческую тематику, касающуюся в основном Великой Отечественной войны, оружия, наших земляков – Героев Советского Союза, полководцев и военных операций.</w:t>
      </w:r>
    </w:p>
    <w:p w:rsidR="009F7A9B" w:rsidRDefault="009F7A9B" w:rsidP="00686012">
      <w:pPr>
        <w:ind w:left="-567"/>
        <w:jc w:val="both"/>
        <w:rPr>
          <w:bCs/>
          <w:sz w:val="28"/>
          <w:szCs w:val="28"/>
          <w:lang w:bidi="ru-RU"/>
        </w:rPr>
      </w:pPr>
      <w:r w:rsidRPr="009F7A9B">
        <w:rPr>
          <w:bCs/>
          <w:sz w:val="28"/>
          <w:szCs w:val="28"/>
          <w:lang w:bidi="ru-RU"/>
        </w:rPr>
        <w:t>В 5-ю смену для поощрения наиболее отличившихся ребят была разработана и проведена процедура принятия присяги «Юнармейцев», прошедшими все 5 смен и с честью выдержавшими все испытания.</w:t>
      </w:r>
    </w:p>
    <w:p w:rsidR="007B6CC9" w:rsidRDefault="007B6CC9" w:rsidP="007B6CC9">
      <w:pPr>
        <w:ind w:left="-567"/>
        <w:jc w:val="center"/>
        <w:rPr>
          <w:sz w:val="28"/>
          <w:szCs w:val="28"/>
        </w:rPr>
      </w:pPr>
      <w:r w:rsidRPr="007B6CC9">
        <w:rPr>
          <w:noProof/>
          <w:sz w:val="28"/>
          <w:szCs w:val="28"/>
        </w:rPr>
        <w:drawing>
          <wp:inline distT="0" distB="0" distL="0" distR="0">
            <wp:extent cx="5403689" cy="3314700"/>
            <wp:effectExtent l="0" t="0" r="6985" b="0"/>
            <wp:docPr id="53" name="Рисунок 53" descr="D:\Downloads\fdbe40893a45dbc48df61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wnloads\fdbe40893a45dbc48df61f5e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335" cy="33218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5718" w:rsidRDefault="00AF5718" w:rsidP="007B6CC9">
      <w:pPr>
        <w:ind w:left="-567"/>
        <w:jc w:val="center"/>
        <w:rPr>
          <w:b/>
          <w:sz w:val="28"/>
          <w:szCs w:val="28"/>
        </w:rPr>
      </w:pPr>
    </w:p>
    <w:p w:rsidR="00C0430F" w:rsidRPr="00E51983" w:rsidRDefault="00C0430F" w:rsidP="007B6CC9">
      <w:pPr>
        <w:ind w:left="-567"/>
        <w:jc w:val="center"/>
        <w:rPr>
          <w:b/>
          <w:sz w:val="28"/>
          <w:szCs w:val="28"/>
        </w:rPr>
      </w:pPr>
      <w:r w:rsidRPr="00E51983">
        <w:rPr>
          <w:b/>
          <w:sz w:val="28"/>
          <w:szCs w:val="28"/>
        </w:rPr>
        <w:t>Сетевое взаимодействие юнармейцев:</w:t>
      </w:r>
    </w:p>
    <w:p w:rsidR="007D6C7B" w:rsidRPr="007D6C7B" w:rsidRDefault="007D6C7B" w:rsidP="007D6C7B">
      <w:pPr>
        <w:ind w:left="-567"/>
        <w:jc w:val="center"/>
        <w:rPr>
          <w:sz w:val="28"/>
          <w:szCs w:val="28"/>
        </w:rPr>
      </w:pPr>
      <w:r w:rsidRPr="007D6C7B">
        <w:rPr>
          <w:sz w:val="28"/>
          <w:szCs w:val="28"/>
        </w:rPr>
        <w:t>- ДОСААФ;</w:t>
      </w:r>
    </w:p>
    <w:p w:rsidR="007D6C7B" w:rsidRPr="007D6C7B" w:rsidRDefault="007D6C7B" w:rsidP="00DD4764">
      <w:pPr>
        <w:ind w:left="-567"/>
        <w:rPr>
          <w:sz w:val="28"/>
          <w:szCs w:val="28"/>
        </w:rPr>
      </w:pPr>
      <w:r w:rsidRPr="007D6C7B">
        <w:rPr>
          <w:sz w:val="28"/>
          <w:szCs w:val="28"/>
        </w:rPr>
        <w:t>- МБУ Центр военно – патриотической подготовки «Ватан»;</w:t>
      </w:r>
    </w:p>
    <w:p w:rsidR="007D6C7B" w:rsidRPr="007D6C7B" w:rsidRDefault="007D6C7B" w:rsidP="00DD4764">
      <w:pPr>
        <w:ind w:left="-567"/>
        <w:rPr>
          <w:sz w:val="28"/>
          <w:szCs w:val="28"/>
        </w:rPr>
      </w:pPr>
      <w:r w:rsidRPr="007D6C7B">
        <w:rPr>
          <w:sz w:val="28"/>
          <w:szCs w:val="28"/>
        </w:rPr>
        <w:t>- ветеранская организация «Боевое братство»;</w:t>
      </w:r>
    </w:p>
    <w:p w:rsidR="007D6C7B" w:rsidRPr="007D6C7B" w:rsidRDefault="007D6C7B" w:rsidP="00DD4764">
      <w:pPr>
        <w:ind w:left="-567"/>
        <w:rPr>
          <w:sz w:val="28"/>
          <w:szCs w:val="28"/>
        </w:rPr>
      </w:pPr>
      <w:r w:rsidRPr="007D6C7B">
        <w:rPr>
          <w:sz w:val="28"/>
          <w:szCs w:val="28"/>
        </w:rPr>
        <w:t>- Вонкомат;</w:t>
      </w:r>
    </w:p>
    <w:p w:rsidR="007D6C7B" w:rsidRDefault="007D6C7B" w:rsidP="00DD4764">
      <w:pPr>
        <w:ind w:left="-567"/>
        <w:rPr>
          <w:bCs/>
          <w:sz w:val="28"/>
          <w:szCs w:val="28"/>
        </w:rPr>
      </w:pPr>
      <w:r w:rsidRPr="007D6C7B">
        <w:rPr>
          <w:sz w:val="28"/>
          <w:szCs w:val="28"/>
        </w:rPr>
        <w:t>-</w:t>
      </w:r>
      <w:r w:rsidRPr="007D6C7B">
        <w:rPr>
          <w:bCs/>
          <w:sz w:val="28"/>
          <w:szCs w:val="28"/>
        </w:rPr>
        <w:t xml:space="preserve"> Военно-патриотический поисковый отряд «Выстрел».</w:t>
      </w:r>
    </w:p>
    <w:p w:rsidR="00E51983" w:rsidRDefault="00E51983" w:rsidP="00DD4764">
      <w:pPr>
        <w:rPr>
          <w:bCs/>
          <w:sz w:val="28"/>
          <w:szCs w:val="28"/>
        </w:rPr>
      </w:pPr>
    </w:p>
    <w:p w:rsidR="00307A99" w:rsidRPr="00401843" w:rsidRDefault="00307A99" w:rsidP="00307A99">
      <w:pPr>
        <w:tabs>
          <w:tab w:val="left" w:pos="4536"/>
        </w:tabs>
        <w:spacing w:after="400"/>
        <w:contextualSpacing/>
        <w:rPr>
          <w:sz w:val="28"/>
          <w:szCs w:val="28"/>
        </w:rPr>
      </w:pPr>
      <w:r w:rsidRPr="00401843">
        <w:rPr>
          <w:sz w:val="28"/>
          <w:szCs w:val="28"/>
        </w:rPr>
        <w:lastRenderedPageBreak/>
        <w:t xml:space="preserve">     </w:t>
      </w:r>
      <w:r w:rsidR="007C4BDD" w:rsidRPr="007C4BDD">
        <w:rPr>
          <w:noProof/>
          <w:sz w:val="28"/>
          <w:szCs w:val="28"/>
        </w:rPr>
        <w:drawing>
          <wp:inline distT="0" distB="0" distL="0" distR="0">
            <wp:extent cx="5505450" cy="3171825"/>
            <wp:effectExtent l="0" t="0" r="0" b="9525"/>
            <wp:docPr id="13" name="Рисунок 13" descr="D:\Downloads\IMG-20190914-WA000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IMG-20190914-WA0007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4" r="4586" b="10484"/>
                    <a:stretch/>
                  </pic:blipFill>
                  <pic:spPr bwMode="auto">
                    <a:xfrm>
                      <a:off x="0" y="0"/>
                      <a:ext cx="5506005" cy="3172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01843">
        <w:rPr>
          <w:sz w:val="28"/>
          <w:szCs w:val="28"/>
        </w:rPr>
        <w:t xml:space="preserve">                                                        </w:t>
      </w:r>
    </w:p>
    <w:p w:rsidR="00307A99" w:rsidRPr="00401843" w:rsidRDefault="00307A99" w:rsidP="00307A99">
      <w:pPr>
        <w:spacing w:after="120"/>
        <w:rPr>
          <w:sz w:val="28"/>
          <w:szCs w:val="28"/>
        </w:rPr>
      </w:pPr>
    </w:p>
    <w:p w:rsidR="00E51983" w:rsidRDefault="001C4703" w:rsidP="007D6C7B">
      <w:pPr>
        <w:ind w:left="-567"/>
        <w:jc w:val="center"/>
        <w:rPr>
          <w:sz w:val="28"/>
          <w:szCs w:val="28"/>
        </w:rPr>
      </w:pPr>
      <w:r w:rsidRPr="001C4703">
        <w:rPr>
          <w:noProof/>
          <w:sz w:val="28"/>
          <w:szCs w:val="28"/>
        </w:rPr>
        <w:drawing>
          <wp:inline distT="0" distB="0" distL="0" distR="0">
            <wp:extent cx="4552950" cy="4429125"/>
            <wp:effectExtent l="0" t="0" r="0" b="9525"/>
            <wp:docPr id="11" name="Рисунок 11" descr="D:\Downloads\IMG-20191224-WA002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IMG-20191224-WA0021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85" t="17658" r="6806" b="13337"/>
                    <a:stretch/>
                  </pic:blipFill>
                  <pic:spPr bwMode="auto">
                    <a:xfrm>
                      <a:off x="0" y="0"/>
                      <a:ext cx="4555000" cy="4431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18F6" w:rsidRDefault="001018F6" w:rsidP="007D6C7B">
      <w:pPr>
        <w:ind w:left="-567"/>
        <w:jc w:val="center"/>
        <w:rPr>
          <w:sz w:val="28"/>
          <w:szCs w:val="28"/>
        </w:rPr>
      </w:pPr>
    </w:p>
    <w:p w:rsidR="001018F6" w:rsidRDefault="001018F6" w:rsidP="007D6C7B">
      <w:pPr>
        <w:ind w:left="-567"/>
        <w:jc w:val="center"/>
        <w:rPr>
          <w:sz w:val="28"/>
          <w:szCs w:val="28"/>
        </w:rPr>
      </w:pPr>
    </w:p>
    <w:p w:rsidR="001018F6" w:rsidRDefault="001018F6" w:rsidP="007D6C7B">
      <w:pPr>
        <w:ind w:left="-567"/>
        <w:jc w:val="center"/>
        <w:rPr>
          <w:sz w:val="28"/>
          <w:szCs w:val="28"/>
        </w:rPr>
      </w:pPr>
    </w:p>
    <w:p w:rsidR="001018F6" w:rsidRDefault="001018F6" w:rsidP="007D6C7B">
      <w:pPr>
        <w:ind w:left="-567"/>
        <w:jc w:val="center"/>
        <w:rPr>
          <w:sz w:val="28"/>
          <w:szCs w:val="28"/>
        </w:rPr>
      </w:pPr>
    </w:p>
    <w:p w:rsidR="001018F6" w:rsidRDefault="001018F6" w:rsidP="007D6C7B">
      <w:pPr>
        <w:ind w:left="-567"/>
        <w:jc w:val="center"/>
        <w:rPr>
          <w:sz w:val="28"/>
          <w:szCs w:val="28"/>
        </w:rPr>
      </w:pPr>
    </w:p>
    <w:p w:rsidR="001018F6" w:rsidRDefault="001018F6" w:rsidP="007D6C7B">
      <w:pPr>
        <w:ind w:left="-567"/>
        <w:jc w:val="center"/>
        <w:rPr>
          <w:sz w:val="28"/>
          <w:szCs w:val="28"/>
        </w:rPr>
      </w:pPr>
    </w:p>
    <w:p w:rsidR="001018F6" w:rsidRPr="006C6165" w:rsidRDefault="001018F6" w:rsidP="001018F6">
      <w:pPr>
        <w:ind w:left="-567"/>
        <w:rPr>
          <w:rFonts w:eastAsiaTheme="majorEastAsia"/>
          <w:b/>
          <w:bCs/>
          <w:color w:val="FF0000"/>
          <w:sz w:val="56"/>
          <w:szCs w:val="56"/>
        </w:rPr>
      </w:pPr>
      <w:r>
        <w:rPr>
          <w:rFonts w:eastAsiaTheme="majorEastAsia"/>
          <w:b/>
          <w:bCs/>
          <w:noProof/>
          <w:color w:val="FF0000"/>
          <w:sz w:val="56"/>
          <w:szCs w:val="56"/>
        </w:rPr>
        <w:lastRenderedPageBreak/>
        <w:drawing>
          <wp:inline distT="0" distB="0" distL="0" distR="0" wp14:anchorId="40D2D317">
            <wp:extent cx="2105025" cy="169089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236" cy="1699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Theme="majorEastAsia"/>
          <w:b/>
          <w:bCs/>
          <w:noProof/>
          <w:color w:val="FF0000"/>
          <w:sz w:val="56"/>
          <w:szCs w:val="56"/>
        </w:rPr>
        <w:t xml:space="preserve">                                 </w:t>
      </w:r>
      <w:r>
        <w:rPr>
          <w:rFonts w:eastAsiaTheme="majorEastAsia"/>
          <w:b/>
          <w:bCs/>
          <w:noProof/>
          <w:color w:val="FF0000"/>
          <w:sz w:val="56"/>
          <w:szCs w:val="56"/>
        </w:rPr>
        <w:drawing>
          <wp:inline distT="0" distB="0" distL="0" distR="0" wp14:anchorId="00838AB0">
            <wp:extent cx="1362075" cy="156988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66" cy="1582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18F6" w:rsidRPr="006C6165" w:rsidRDefault="001018F6" w:rsidP="001018F6">
      <w:pPr>
        <w:rPr>
          <w:rFonts w:eastAsiaTheme="majorEastAsia"/>
          <w:b/>
          <w:bCs/>
          <w:color w:val="FF0000"/>
          <w:sz w:val="56"/>
          <w:szCs w:val="56"/>
        </w:rPr>
      </w:pPr>
    </w:p>
    <w:p w:rsidR="001018F6" w:rsidRPr="001018F6" w:rsidRDefault="001018F6" w:rsidP="007D6C7B">
      <w:pPr>
        <w:ind w:left="-567"/>
        <w:jc w:val="center"/>
        <w:rPr>
          <w:rFonts w:eastAsiaTheme="majorEastAsia"/>
          <w:b/>
          <w:bCs/>
          <w:color w:val="1F497D" w:themeColor="text2"/>
          <w:sz w:val="56"/>
          <w:szCs w:val="56"/>
        </w:rPr>
      </w:pPr>
      <w:r w:rsidRPr="001018F6">
        <w:rPr>
          <w:rFonts w:eastAsiaTheme="majorEastAsia"/>
          <w:b/>
          <w:bCs/>
          <w:color w:val="1F497D" w:themeColor="text2"/>
          <w:sz w:val="56"/>
          <w:szCs w:val="56"/>
          <w:lang w:val="en-US"/>
        </w:rPr>
        <w:t>C</w:t>
      </w:r>
      <w:r w:rsidRPr="001018F6">
        <w:rPr>
          <w:rFonts w:eastAsiaTheme="majorEastAsia"/>
          <w:b/>
          <w:bCs/>
          <w:color w:val="1F497D" w:themeColor="text2"/>
          <w:sz w:val="56"/>
          <w:szCs w:val="56"/>
        </w:rPr>
        <w:t>мотр конкурс муниципальных образований по поддержке и развитию</w:t>
      </w:r>
      <w:r w:rsidRPr="001018F6">
        <w:rPr>
          <w:rFonts w:eastAsiaTheme="majorEastAsia"/>
          <w:b/>
          <w:bCs/>
          <w:color w:val="1F497D" w:themeColor="text2"/>
          <w:sz w:val="56"/>
          <w:szCs w:val="56"/>
        </w:rPr>
        <w:br/>
        <w:t xml:space="preserve">ВВ ПОД «Юнармия» </w:t>
      </w:r>
      <w:r w:rsidRPr="001018F6">
        <w:rPr>
          <w:rFonts w:eastAsiaTheme="majorEastAsia"/>
          <w:b/>
          <w:bCs/>
          <w:color w:val="1F497D" w:themeColor="text2"/>
          <w:sz w:val="56"/>
          <w:szCs w:val="56"/>
        </w:rPr>
        <w:br/>
        <w:t>Чистопольский муниципальный район</w:t>
      </w:r>
    </w:p>
    <w:p w:rsidR="001018F6" w:rsidRDefault="001018F6" w:rsidP="007D6C7B">
      <w:pPr>
        <w:ind w:left="-567"/>
        <w:jc w:val="center"/>
        <w:rPr>
          <w:rFonts w:eastAsiaTheme="majorEastAsia"/>
          <w:b/>
          <w:bCs/>
          <w:color w:val="FF0000"/>
          <w:sz w:val="56"/>
          <w:szCs w:val="56"/>
        </w:rPr>
      </w:pPr>
    </w:p>
    <w:p w:rsidR="001018F6" w:rsidRPr="004E1A4C" w:rsidRDefault="001018F6" w:rsidP="007D6C7B">
      <w:pPr>
        <w:ind w:left="-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EF5AB19">
            <wp:extent cx="6819096" cy="38290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203" cy="383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018F6" w:rsidRPr="004E1A4C" w:rsidSect="004E1A4C">
      <w:footerReference w:type="default" r:id="rId47"/>
      <w:pgSz w:w="11906" w:h="16838"/>
      <w:pgMar w:top="1134" w:right="851" w:bottom="1134" w:left="1134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A09" w:rsidRDefault="003A2A09" w:rsidP="00BF3337">
      <w:r>
        <w:separator/>
      </w:r>
    </w:p>
  </w:endnote>
  <w:endnote w:type="continuationSeparator" w:id="0">
    <w:p w:rsidR="003A2A09" w:rsidRDefault="003A2A09" w:rsidP="00BF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292132"/>
      <w:docPartObj>
        <w:docPartGallery w:val="Page Numbers (Bottom of Page)"/>
        <w:docPartUnique/>
      </w:docPartObj>
    </w:sdtPr>
    <w:sdtEndPr/>
    <w:sdtContent>
      <w:p w:rsidR="00BF3337" w:rsidRDefault="00684175">
        <w:pPr>
          <w:pStyle w:val="ab"/>
          <w:jc w:val="right"/>
        </w:pPr>
        <w:r>
          <w:fldChar w:fldCharType="begin"/>
        </w:r>
        <w:r w:rsidR="00BF3337">
          <w:instrText>PAGE   \* MERGEFORMAT</w:instrText>
        </w:r>
        <w:r>
          <w:fldChar w:fldCharType="separate"/>
        </w:r>
        <w:r w:rsidR="00396375">
          <w:rPr>
            <w:noProof/>
          </w:rPr>
          <w:t>12</w:t>
        </w:r>
        <w:r>
          <w:fldChar w:fldCharType="end"/>
        </w:r>
      </w:p>
    </w:sdtContent>
  </w:sdt>
  <w:p w:rsidR="00BF3337" w:rsidRDefault="00BF333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A09" w:rsidRDefault="003A2A09" w:rsidP="00BF3337">
      <w:r>
        <w:separator/>
      </w:r>
    </w:p>
  </w:footnote>
  <w:footnote w:type="continuationSeparator" w:id="0">
    <w:p w:rsidR="003A2A09" w:rsidRDefault="003A2A09" w:rsidP="00BF3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E86C27E"/>
    <w:lvl w:ilvl="0">
      <w:numFmt w:val="bullet"/>
      <w:lvlText w:val="*"/>
      <w:lvlJc w:val="left"/>
    </w:lvl>
  </w:abstractNum>
  <w:abstractNum w:abstractNumId="1">
    <w:nsid w:val="00893130"/>
    <w:multiLevelType w:val="singleLevel"/>
    <w:tmpl w:val="89482BB8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">
    <w:nsid w:val="083C04B3"/>
    <w:multiLevelType w:val="hybridMultilevel"/>
    <w:tmpl w:val="CA966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1F48A1"/>
    <w:multiLevelType w:val="multilevel"/>
    <w:tmpl w:val="25D0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169FE"/>
    <w:multiLevelType w:val="hybridMultilevel"/>
    <w:tmpl w:val="01D6DEB0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B632F"/>
    <w:multiLevelType w:val="hybridMultilevel"/>
    <w:tmpl w:val="6C14CF04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E3419"/>
    <w:multiLevelType w:val="hybridMultilevel"/>
    <w:tmpl w:val="CF04616C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F6872"/>
    <w:multiLevelType w:val="multilevel"/>
    <w:tmpl w:val="4AF2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673D2B"/>
    <w:multiLevelType w:val="hybridMultilevel"/>
    <w:tmpl w:val="ABD80540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F4044"/>
    <w:multiLevelType w:val="hybridMultilevel"/>
    <w:tmpl w:val="468E3C1C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A22607"/>
    <w:multiLevelType w:val="hybridMultilevel"/>
    <w:tmpl w:val="4A669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695FCE"/>
    <w:multiLevelType w:val="hybridMultilevel"/>
    <w:tmpl w:val="5FF6D0A0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D46596"/>
    <w:multiLevelType w:val="hybridMultilevel"/>
    <w:tmpl w:val="42E4A94C"/>
    <w:lvl w:ilvl="0" w:tplc="534AC0C8">
      <w:start w:val="1"/>
      <w:numFmt w:val="decimal"/>
      <w:lvlText w:val="%1."/>
      <w:lvlJc w:val="left"/>
      <w:pPr>
        <w:ind w:left="10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13">
    <w:nsid w:val="33673BB9"/>
    <w:multiLevelType w:val="hybridMultilevel"/>
    <w:tmpl w:val="F4F06400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95552D"/>
    <w:multiLevelType w:val="hybridMultilevel"/>
    <w:tmpl w:val="D2048B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D346B1"/>
    <w:multiLevelType w:val="hybridMultilevel"/>
    <w:tmpl w:val="79D43C3A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C328BB"/>
    <w:multiLevelType w:val="multilevel"/>
    <w:tmpl w:val="94C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5D6BB0"/>
    <w:multiLevelType w:val="hybridMultilevel"/>
    <w:tmpl w:val="19040212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384FC0"/>
    <w:multiLevelType w:val="hybridMultilevel"/>
    <w:tmpl w:val="76E6F1FC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1D218B"/>
    <w:multiLevelType w:val="hybridMultilevel"/>
    <w:tmpl w:val="20B080C6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31093A"/>
    <w:multiLevelType w:val="hybridMultilevel"/>
    <w:tmpl w:val="470A9ADE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F52756"/>
    <w:multiLevelType w:val="hybridMultilevel"/>
    <w:tmpl w:val="879CDAC2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9211A8"/>
    <w:multiLevelType w:val="hybridMultilevel"/>
    <w:tmpl w:val="2F7887DC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BF2F09"/>
    <w:multiLevelType w:val="hybridMultilevel"/>
    <w:tmpl w:val="43AEDA94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7F6B0E"/>
    <w:multiLevelType w:val="hybridMultilevel"/>
    <w:tmpl w:val="6C26589C"/>
    <w:lvl w:ilvl="0" w:tplc="2BB07596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FF93B1D"/>
    <w:multiLevelType w:val="multilevel"/>
    <w:tmpl w:val="10EC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14"/>
  </w:num>
  <w:num w:numId="6">
    <w:abstractNumId w:val="24"/>
  </w:num>
  <w:num w:numId="7">
    <w:abstractNumId w:val="21"/>
  </w:num>
  <w:num w:numId="8">
    <w:abstractNumId w:val="4"/>
  </w:num>
  <w:num w:numId="9">
    <w:abstractNumId w:val="7"/>
  </w:num>
  <w:num w:numId="10">
    <w:abstractNumId w:val="18"/>
  </w:num>
  <w:num w:numId="11">
    <w:abstractNumId w:val="25"/>
  </w:num>
  <w:num w:numId="12">
    <w:abstractNumId w:val="16"/>
  </w:num>
  <w:num w:numId="13">
    <w:abstractNumId w:val="3"/>
  </w:num>
  <w:num w:numId="14">
    <w:abstractNumId w:val="22"/>
  </w:num>
  <w:num w:numId="15">
    <w:abstractNumId w:val="6"/>
  </w:num>
  <w:num w:numId="16">
    <w:abstractNumId w:val="9"/>
  </w:num>
  <w:num w:numId="17">
    <w:abstractNumId w:val="23"/>
  </w:num>
  <w:num w:numId="18">
    <w:abstractNumId w:val="11"/>
  </w:num>
  <w:num w:numId="19">
    <w:abstractNumId w:val="8"/>
  </w:num>
  <w:num w:numId="20">
    <w:abstractNumId w:val="15"/>
  </w:num>
  <w:num w:numId="21">
    <w:abstractNumId w:val="20"/>
  </w:num>
  <w:num w:numId="22">
    <w:abstractNumId w:val="13"/>
  </w:num>
  <w:num w:numId="23">
    <w:abstractNumId w:val="19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A3A"/>
    <w:rsid w:val="00005BCC"/>
    <w:rsid w:val="00010827"/>
    <w:rsid w:val="00016338"/>
    <w:rsid w:val="00023E81"/>
    <w:rsid w:val="00027B62"/>
    <w:rsid w:val="00055ECF"/>
    <w:rsid w:val="000569F4"/>
    <w:rsid w:val="00070EDF"/>
    <w:rsid w:val="00071E42"/>
    <w:rsid w:val="000765BA"/>
    <w:rsid w:val="000928A0"/>
    <w:rsid w:val="000A56B5"/>
    <w:rsid w:val="000A7463"/>
    <w:rsid w:val="000C0D57"/>
    <w:rsid w:val="000C7DD0"/>
    <w:rsid w:val="000D7685"/>
    <w:rsid w:val="000E0F85"/>
    <w:rsid w:val="000F3EC8"/>
    <w:rsid w:val="000F6CD5"/>
    <w:rsid w:val="001018F6"/>
    <w:rsid w:val="00103EEC"/>
    <w:rsid w:val="00106177"/>
    <w:rsid w:val="00145742"/>
    <w:rsid w:val="00146FC7"/>
    <w:rsid w:val="001574CB"/>
    <w:rsid w:val="00183272"/>
    <w:rsid w:val="00190B36"/>
    <w:rsid w:val="00191D56"/>
    <w:rsid w:val="001B1F1C"/>
    <w:rsid w:val="001C4703"/>
    <w:rsid w:val="001C671A"/>
    <w:rsid w:val="001D17DD"/>
    <w:rsid w:val="001D5522"/>
    <w:rsid w:val="001D71F4"/>
    <w:rsid w:val="001E30DE"/>
    <w:rsid w:val="001F1069"/>
    <w:rsid w:val="001F6DA6"/>
    <w:rsid w:val="001F7E13"/>
    <w:rsid w:val="00212782"/>
    <w:rsid w:val="00214D2E"/>
    <w:rsid w:val="00227904"/>
    <w:rsid w:val="0023117F"/>
    <w:rsid w:val="00234AFA"/>
    <w:rsid w:val="00247A0C"/>
    <w:rsid w:val="002962D5"/>
    <w:rsid w:val="002B3DFB"/>
    <w:rsid w:val="002B3E11"/>
    <w:rsid w:val="002E5AA0"/>
    <w:rsid w:val="002F089C"/>
    <w:rsid w:val="00307A99"/>
    <w:rsid w:val="00330532"/>
    <w:rsid w:val="003416F8"/>
    <w:rsid w:val="00351ADF"/>
    <w:rsid w:val="00352D84"/>
    <w:rsid w:val="00360CAE"/>
    <w:rsid w:val="00363367"/>
    <w:rsid w:val="00363D96"/>
    <w:rsid w:val="00372504"/>
    <w:rsid w:val="00376EC5"/>
    <w:rsid w:val="00387008"/>
    <w:rsid w:val="003874DD"/>
    <w:rsid w:val="00387D9B"/>
    <w:rsid w:val="003916DB"/>
    <w:rsid w:val="00396375"/>
    <w:rsid w:val="003A2A09"/>
    <w:rsid w:val="003A54AD"/>
    <w:rsid w:val="003B4725"/>
    <w:rsid w:val="003C0844"/>
    <w:rsid w:val="003D349C"/>
    <w:rsid w:val="003E1215"/>
    <w:rsid w:val="004006E5"/>
    <w:rsid w:val="00410387"/>
    <w:rsid w:val="00410BD5"/>
    <w:rsid w:val="00421ED1"/>
    <w:rsid w:val="0043196D"/>
    <w:rsid w:val="00431EF5"/>
    <w:rsid w:val="004338E8"/>
    <w:rsid w:val="0043492A"/>
    <w:rsid w:val="004454A1"/>
    <w:rsid w:val="0044672F"/>
    <w:rsid w:val="00455F5A"/>
    <w:rsid w:val="004773B6"/>
    <w:rsid w:val="004A67F4"/>
    <w:rsid w:val="004B2827"/>
    <w:rsid w:val="004B468E"/>
    <w:rsid w:val="004B6052"/>
    <w:rsid w:val="004C2EE8"/>
    <w:rsid w:val="004D0987"/>
    <w:rsid w:val="004D5E70"/>
    <w:rsid w:val="004E1A4C"/>
    <w:rsid w:val="004E371F"/>
    <w:rsid w:val="00500557"/>
    <w:rsid w:val="005016DF"/>
    <w:rsid w:val="005218CD"/>
    <w:rsid w:val="005431BA"/>
    <w:rsid w:val="00547558"/>
    <w:rsid w:val="00570863"/>
    <w:rsid w:val="00572030"/>
    <w:rsid w:val="00574E7E"/>
    <w:rsid w:val="00581B56"/>
    <w:rsid w:val="00585A06"/>
    <w:rsid w:val="00590E5A"/>
    <w:rsid w:val="0059299E"/>
    <w:rsid w:val="0059666A"/>
    <w:rsid w:val="005B71E7"/>
    <w:rsid w:val="005D3575"/>
    <w:rsid w:val="005D4561"/>
    <w:rsid w:val="005D76BD"/>
    <w:rsid w:val="005E2961"/>
    <w:rsid w:val="005E5532"/>
    <w:rsid w:val="005E6981"/>
    <w:rsid w:val="005F3FA5"/>
    <w:rsid w:val="00617846"/>
    <w:rsid w:val="00623BBA"/>
    <w:rsid w:val="0063270C"/>
    <w:rsid w:val="00636411"/>
    <w:rsid w:val="00655D5D"/>
    <w:rsid w:val="00664C6A"/>
    <w:rsid w:val="00671DB8"/>
    <w:rsid w:val="006751DC"/>
    <w:rsid w:val="00684175"/>
    <w:rsid w:val="00686012"/>
    <w:rsid w:val="00686C23"/>
    <w:rsid w:val="006877F7"/>
    <w:rsid w:val="006920DC"/>
    <w:rsid w:val="00694F98"/>
    <w:rsid w:val="006953B6"/>
    <w:rsid w:val="006A1489"/>
    <w:rsid w:val="006A158D"/>
    <w:rsid w:val="006A464C"/>
    <w:rsid w:val="006C6165"/>
    <w:rsid w:val="006C69BD"/>
    <w:rsid w:val="006D4DD8"/>
    <w:rsid w:val="006D75FD"/>
    <w:rsid w:val="006F154E"/>
    <w:rsid w:val="00707A79"/>
    <w:rsid w:val="00712DD0"/>
    <w:rsid w:val="00724BB1"/>
    <w:rsid w:val="00725ACB"/>
    <w:rsid w:val="0072664B"/>
    <w:rsid w:val="00730221"/>
    <w:rsid w:val="00735A3A"/>
    <w:rsid w:val="00736D29"/>
    <w:rsid w:val="007413DE"/>
    <w:rsid w:val="00753FCF"/>
    <w:rsid w:val="00771F47"/>
    <w:rsid w:val="007729C1"/>
    <w:rsid w:val="00781074"/>
    <w:rsid w:val="007B0214"/>
    <w:rsid w:val="007B4C91"/>
    <w:rsid w:val="007B6CC9"/>
    <w:rsid w:val="007B6EB2"/>
    <w:rsid w:val="007B717B"/>
    <w:rsid w:val="007C279F"/>
    <w:rsid w:val="007C4BDD"/>
    <w:rsid w:val="007D565C"/>
    <w:rsid w:val="007D6C7B"/>
    <w:rsid w:val="007D6CF0"/>
    <w:rsid w:val="007F3967"/>
    <w:rsid w:val="00815708"/>
    <w:rsid w:val="008279F9"/>
    <w:rsid w:val="00843FA0"/>
    <w:rsid w:val="00844281"/>
    <w:rsid w:val="008527B7"/>
    <w:rsid w:val="00865479"/>
    <w:rsid w:val="00866A98"/>
    <w:rsid w:val="00877559"/>
    <w:rsid w:val="00895083"/>
    <w:rsid w:val="008C63B0"/>
    <w:rsid w:val="008D59BB"/>
    <w:rsid w:val="008E18E0"/>
    <w:rsid w:val="008E772C"/>
    <w:rsid w:val="008F27E6"/>
    <w:rsid w:val="008F336A"/>
    <w:rsid w:val="00917FC6"/>
    <w:rsid w:val="0092149D"/>
    <w:rsid w:val="009373A4"/>
    <w:rsid w:val="00955690"/>
    <w:rsid w:val="009940CA"/>
    <w:rsid w:val="009C09C9"/>
    <w:rsid w:val="009D7FCF"/>
    <w:rsid w:val="009E59D6"/>
    <w:rsid w:val="009E7802"/>
    <w:rsid w:val="009F7A9B"/>
    <w:rsid w:val="00A02F0E"/>
    <w:rsid w:val="00A07F4B"/>
    <w:rsid w:val="00A21726"/>
    <w:rsid w:val="00A36050"/>
    <w:rsid w:val="00A36258"/>
    <w:rsid w:val="00A36423"/>
    <w:rsid w:val="00A44A08"/>
    <w:rsid w:val="00A95AD9"/>
    <w:rsid w:val="00AA0AC1"/>
    <w:rsid w:val="00AB4AB1"/>
    <w:rsid w:val="00AC35BC"/>
    <w:rsid w:val="00AF1E65"/>
    <w:rsid w:val="00AF5718"/>
    <w:rsid w:val="00B05E2C"/>
    <w:rsid w:val="00B10567"/>
    <w:rsid w:val="00B12359"/>
    <w:rsid w:val="00B12876"/>
    <w:rsid w:val="00B23490"/>
    <w:rsid w:val="00B24BC2"/>
    <w:rsid w:val="00B4374A"/>
    <w:rsid w:val="00B616D0"/>
    <w:rsid w:val="00B623EF"/>
    <w:rsid w:val="00B70089"/>
    <w:rsid w:val="00B82536"/>
    <w:rsid w:val="00B8348A"/>
    <w:rsid w:val="00BB11B8"/>
    <w:rsid w:val="00BB4655"/>
    <w:rsid w:val="00BD2365"/>
    <w:rsid w:val="00BF3337"/>
    <w:rsid w:val="00C0430F"/>
    <w:rsid w:val="00C342B3"/>
    <w:rsid w:val="00C456BD"/>
    <w:rsid w:val="00C617C9"/>
    <w:rsid w:val="00C877CC"/>
    <w:rsid w:val="00CB5278"/>
    <w:rsid w:val="00CB7A6F"/>
    <w:rsid w:val="00CC08B0"/>
    <w:rsid w:val="00CC5020"/>
    <w:rsid w:val="00CE546B"/>
    <w:rsid w:val="00D062C2"/>
    <w:rsid w:val="00D1441C"/>
    <w:rsid w:val="00D20841"/>
    <w:rsid w:val="00D250E6"/>
    <w:rsid w:val="00D514AB"/>
    <w:rsid w:val="00D74AF7"/>
    <w:rsid w:val="00DC5DBE"/>
    <w:rsid w:val="00DC79EA"/>
    <w:rsid w:val="00DD3DE7"/>
    <w:rsid w:val="00DD4764"/>
    <w:rsid w:val="00DF21EE"/>
    <w:rsid w:val="00DF5F06"/>
    <w:rsid w:val="00E11D2F"/>
    <w:rsid w:val="00E229CC"/>
    <w:rsid w:val="00E25224"/>
    <w:rsid w:val="00E51983"/>
    <w:rsid w:val="00E54693"/>
    <w:rsid w:val="00E630A4"/>
    <w:rsid w:val="00E64A50"/>
    <w:rsid w:val="00E772F1"/>
    <w:rsid w:val="00E87DB1"/>
    <w:rsid w:val="00EB5182"/>
    <w:rsid w:val="00EC312D"/>
    <w:rsid w:val="00EC5F8A"/>
    <w:rsid w:val="00ED1E9B"/>
    <w:rsid w:val="00EE1EFF"/>
    <w:rsid w:val="00EF1503"/>
    <w:rsid w:val="00EF3B24"/>
    <w:rsid w:val="00EF5CF7"/>
    <w:rsid w:val="00F102D7"/>
    <w:rsid w:val="00F249C9"/>
    <w:rsid w:val="00F55A1B"/>
    <w:rsid w:val="00F62C1A"/>
    <w:rsid w:val="00F63AD3"/>
    <w:rsid w:val="00F6717E"/>
    <w:rsid w:val="00F72599"/>
    <w:rsid w:val="00F856B3"/>
    <w:rsid w:val="00F91AE1"/>
    <w:rsid w:val="00F9767B"/>
    <w:rsid w:val="00FA6A38"/>
    <w:rsid w:val="00FB2770"/>
    <w:rsid w:val="00FC3BFE"/>
    <w:rsid w:val="00FD4558"/>
    <w:rsid w:val="00FE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BF6265-DF03-49F7-AA5F-CB00DD0F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A3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35A3A"/>
    <w:pPr>
      <w:ind w:firstLine="284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rsid w:val="00735A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735A3A"/>
    <w:rPr>
      <w:color w:val="0000FF"/>
      <w:u w:val="single"/>
    </w:rPr>
  </w:style>
  <w:style w:type="paragraph" w:styleId="a6">
    <w:name w:val="Body Text"/>
    <w:basedOn w:val="a"/>
    <w:link w:val="a7"/>
    <w:rsid w:val="00735A3A"/>
    <w:pPr>
      <w:spacing w:after="120"/>
    </w:pPr>
  </w:style>
  <w:style w:type="character" w:customStyle="1" w:styleId="a7">
    <w:name w:val="Основной текст Знак"/>
    <w:link w:val="a6"/>
    <w:rsid w:val="00735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55F5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F33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F3337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F33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F3337"/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F27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F27E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061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619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108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388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36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173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939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700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37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79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949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121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8ED12-044C-4600-AB61-0EB4653EA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СИПКРО</Company>
  <LinksUpToDate>false</LinksUpToDate>
  <CharactersWithSpaces>9423</CharactersWithSpaces>
  <SharedDoc>false</SharedDoc>
  <HLinks>
    <vt:vector size="12" baseType="variant">
      <vt:variant>
        <vt:i4>119</vt:i4>
      </vt:variant>
      <vt:variant>
        <vt:i4>3</vt:i4>
      </vt:variant>
      <vt:variant>
        <vt:i4>0</vt:i4>
      </vt:variant>
      <vt:variant>
        <vt:i4>5</vt:i4>
      </vt:variant>
      <vt:variant>
        <vt:lpwstr>mailto:sipkro-rectorat@yandex.ru</vt:lpwstr>
      </vt:variant>
      <vt:variant>
        <vt:lpwstr/>
      </vt:variant>
      <vt:variant>
        <vt:i4>119</vt:i4>
      </vt:variant>
      <vt:variant>
        <vt:i4>0</vt:i4>
      </vt:variant>
      <vt:variant>
        <vt:i4>0</vt:i4>
      </vt:variant>
      <vt:variant>
        <vt:i4>5</vt:i4>
      </vt:variant>
      <vt:variant>
        <vt:lpwstr>mailto:sipkro-rectorat@yandex.ru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Бельчикова</dc:creator>
  <cp:lastModifiedBy>Админ</cp:lastModifiedBy>
  <cp:revision>2</cp:revision>
  <dcterms:created xsi:type="dcterms:W3CDTF">2021-07-13T12:28:00Z</dcterms:created>
  <dcterms:modified xsi:type="dcterms:W3CDTF">2021-07-13T12:28:00Z</dcterms:modified>
</cp:coreProperties>
</file>